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40" w:rsidRDefault="003654C2" w:rsidP="00C93810">
      <w:r>
        <w:softHyphen/>
      </w:r>
      <w:bookmarkStart w:id="0" w:name="_GoBack"/>
      <w:bookmarkEnd w:id="0"/>
    </w:p>
    <w:p w:rsidR="00E53340" w:rsidRDefault="00E53340" w:rsidP="00C93810">
      <w:pPr>
        <w:ind w:left="-284"/>
      </w:pPr>
    </w:p>
    <w:p w:rsidR="00E53340" w:rsidRDefault="00E53340" w:rsidP="00C93810">
      <w:pPr>
        <w:ind w:left="-284"/>
      </w:pPr>
    </w:p>
    <w:p w:rsidR="00E53340" w:rsidRDefault="00E53340" w:rsidP="00C93810">
      <w:pPr>
        <w:ind w:left="-284"/>
      </w:pPr>
    </w:p>
    <w:p w:rsidR="00C339A9" w:rsidRDefault="00C339A9" w:rsidP="00C93810">
      <w:pPr>
        <w:ind w:left="-284" w:firstLine="284"/>
        <w:rPr>
          <w:rFonts w:ascii="Arial" w:hAnsi="Arial" w:cs="Arial"/>
          <w:b/>
          <w:sz w:val="28"/>
          <w:szCs w:val="28"/>
        </w:rPr>
      </w:pPr>
    </w:p>
    <w:p w:rsidR="00254927" w:rsidRDefault="00C86BAA" w:rsidP="00254927">
      <w:pPr>
        <w:spacing w:line="360" w:lineRule="auto"/>
        <w:ind w:left="-284" w:firstLine="284"/>
        <w:rPr>
          <w:sz w:val="32"/>
          <w:szCs w:val="32"/>
        </w:rPr>
      </w:pPr>
      <w:r w:rsidRPr="00FC00A9">
        <w:rPr>
          <w:noProof/>
          <w:sz w:val="32"/>
          <w:szCs w:val="32"/>
          <w:lang w:eastAsia="de-DE"/>
        </w:rPr>
        <mc:AlternateContent>
          <mc:Choice Requires="wps">
            <w:drawing>
              <wp:anchor distT="0" distB="0" distL="114300" distR="114300" simplePos="0" relativeHeight="251659264" behindDoc="0" locked="0" layoutInCell="1" allowOverlap="1" wp14:anchorId="4241106B" wp14:editId="1A67A6C8">
                <wp:simplePos x="0" y="0"/>
                <wp:positionH relativeFrom="column">
                  <wp:posOffset>4540250</wp:posOffset>
                </wp:positionH>
                <wp:positionV relativeFrom="paragraph">
                  <wp:posOffset>59690</wp:posOffset>
                </wp:positionV>
                <wp:extent cx="1959610" cy="252095"/>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C86BAA" w:rsidRPr="0062388A" w:rsidRDefault="00554945" w:rsidP="00E53340">
                            <w:pPr>
                              <w:pStyle w:val="KeinLeerraum"/>
                              <w:rPr>
                                <w:rFonts w:ascii="Arial" w:hAnsi="Arial" w:cs="Arial"/>
                              </w:rPr>
                            </w:pPr>
                            <w:r>
                              <w:rPr>
                                <w:rFonts w:ascii="Arial" w:hAnsi="Arial" w:cs="Arial"/>
                              </w:rPr>
                              <w:t xml:space="preserve">Köln, </w:t>
                            </w:r>
                            <w:r w:rsidR="00475C93">
                              <w:rPr>
                                <w:rFonts w:ascii="Arial" w:hAnsi="Arial" w:cs="Arial"/>
                              </w:rPr>
                              <w:t>4</w:t>
                            </w:r>
                            <w:r w:rsidR="00C86BAA">
                              <w:rPr>
                                <w:rFonts w:ascii="Arial" w:hAnsi="Arial" w:cs="Arial"/>
                              </w:rPr>
                              <w:t>.</w:t>
                            </w:r>
                            <w:r w:rsidR="003078EB">
                              <w:rPr>
                                <w:rFonts w:ascii="Arial" w:hAnsi="Arial" w:cs="Arial"/>
                              </w:rPr>
                              <w:t>7</w:t>
                            </w:r>
                            <w:r w:rsidR="00C86BAA">
                              <w:rPr>
                                <w:rFonts w:ascii="Arial" w:hAnsi="Arial" w:cs="Arial"/>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41106B" id="_x0000_t202" coordsize="21600,21600" o:spt="202" path="m,l,21600r21600,l21600,xe">
                <v:stroke joinstyle="miter"/>
                <v:path gradientshapeok="t" o:connecttype="rect"/>
              </v:shapetype>
              <v:shape id="Text Box 6" o:spid="_x0000_s1026" type="#_x0000_t202" style="position:absolute;left:0;text-align:left;margin-left:357.5pt;margin-top:4.7pt;width:154.3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" stroked="f">
                <v:textbox style="mso-fit-shape-to-text:t">
                  <w:txbxContent>
                    <w:p w:rsidR="00C86BAA" w:rsidRPr="0062388A" w:rsidRDefault="00554945" w:rsidP="00E53340">
                      <w:pPr>
                        <w:pStyle w:val="KeinLeerraum"/>
                        <w:rPr>
                          <w:rFonts w:ascii="Arial" w:hAnsi="Arial" w:cs="Arial"/>
                        </w:rPr>
                      </w:pPr>
                      <w:r>
                        <w:rPr>
                          <w:rFonts w:ascii="Arial" w:hAnsi="Arial" w:cs="Arial"/>
                        </w:rPr>
                        <w:t xml:space="preserve">Köln, </w:t>
                      </w:r>
                      <w:r w:rsidR="00475C93">
                        <w:rPr>
                          <w:rFonts w:ascii="Arial" w:hAnsi="Arial" w:cs="Arial"/>
                        </w:rPr>
                        <w:t>4</w:t>
                      </w:r>
                      <w:r w:rsidR="00C86BAA">
                        <w:rPr>
                          <w:rFonts w:ascii="Arial" w:hAnsi="Arial" w:cs="Arial"/>
                        </w:rPr>
                        <w:t>.</w:t>
                      </w:r>
                      <w:r w:rsidR="003078EB">
                        <w:rPr>
                          <w:rFonts w:ascii="Arial" w:hAnsi="Arial" w:cs="Arial"/>
                        </w:rPr>
                        <w:t>7</w:t>
                      </w:r>
                      <w:r w:rsidR="00C86BAA">
                        <w:rPr>
                          <w:rFonts w:ascii="Arial" w:hAnsi="Arial" w:cs="Arial"/>
                        </w:rPr>
                        <w:t>.2018</w:t>
                      </w:r>
                    </w:p>
                  </w:txbxContent>
                </v:textbox>
              </v:shape>
            </w:pict>
          </mc:Fallback>
        </mc:AlternateContent>
      </w:r>
      <w:r w:rsidR="00554945" w:rsidRPr="00FC00A9">
        <w:rPr>
          <w:sz w:val="32"/>
          <w:szCs w:val="32"/>
        </w:rPr>
        <w:t xml:space="preserve"> </w:t>
      </w:r>
      <w:r w:rsidR="008278F0" w:rsidRPr="00FC00A9">
        <w:rPr>
          <w:noProof/>
          <w:sz w:val="32"/>
          <w:szCs w:val="32"/>
          <w:lang w:eastAsia="de-DE"/>
        </w:rPr>
        <mc:AlternateContent>
          <mc:Choice Requires="wps">
            <w:drawing>
              <wp:anchor distT="0" distB="0" distL="114300" distR="114300" simplePos="0" relativeHeight="251661312" behindDoc="0" locked="0" layoutInCell="1" allowOverlap="1" wp14:anchorId="1F920199" wp14:editId="3F54209A">
                <wp:simplePos x="0" y="0"/>
                <wp:positionH relativeFrom="column">
                  <wp:posOffset>4540250</wp:posOffset>
                </wp:positionH>
                <wp:positionV relativeFrom="paragraph">
                  <wp:posOffset>59690</wp:posOffset>
                </wp:positionV>
                <wp:extent cx="1959610" cy="252095"/>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8278F0" w:rsidRPr="0062388A" w:rsidRDefault="008278F0" w:rsidP="008278F0">
                            <w:pPr>
                              <w:pStyle w:val="KeinLeerraum"/>
                              <w:rPr>
                                <w:rFonts w:ascii="Arial" w:hAnsi="Arial" w:cs="Arial"/>
                              </w:rPr>
                            </w:pPr>
                            <w:r w:rsidRPr="00B64D72">
                              <w:rPr>
                                <w:rFonts w:ascii="Arial" w:hAnsi="Arial" w:cs="Arial"/>
                              </w:rPr>
                              <w:t>Köln,</w:t>
                            </w:r>
                            <w:r w:rsidR="00520E1B" w:rsidRPr="00B64D72">
                              <w:rPr>
                                <w:rFonts w:ascii="Arial" w:hAnsi="Arial" w:cs="Arial"/>
                              </w:rPr>
                              <w:t xml:space="preserve"> 2</w:t>
                            </w:r>
                            <w:r w:rsidR="00B64D72" w:rsidRPr="00B64D72">
                              <w:rPr>
                                <w:rFonts w:ascii="Arial" w:hAnsi="Arial" w:cs="Arial"/>
                              </w:rPr>
                              <w:t>3</w:t>
                            </w:r>
                            <w:r w:rsidR="00352A38" w:rsidRPr="00B64D72">
                              <w:rPr>
                                <w:rFonts w:ascii="Arial" w:hAnsi="Arial" w:cs="Arial"/>
                              </w:rPr>
                              <w:t>.</w:t>
                            </w:r>
                            <w:r w:rsidR="00655EB4" w:rsidRPr="00B64D72">
                              <w:rPr>
                                <w:rFonts w:ascii="Arial" w:hAnsi="Arial" w:cs="Arial"/>
                              </w:rPr>
                              <w:t>0</w:t>
                            </w:r>
                            <w:r w:rsidR="00352A38" w:rsidRPr="00B64D72">
                              <w:rPr>
                                <w:rFonts w:ascii="Arial" w:hAnsi="Arial" w:cs="Arial"/>
                              </w:rPr>
                              <w:t>8</w:t>
                            </w:r>
                            <w:r w:rsidRPr="00B64D72">
                              <w:rPr>
                                <w:rFonts w:ascii="Arial" w:hAnsi="Arial" w:cs="Arial"/>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20199" id="_x0000_s1027" type="#_x0000_t202" style="position:absolute;left:0;text-align:left;margin-left:357.5pt;margin-top:4.7pt;width:154.3pt;height:19.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" stroked="f">
                <v:textbox style="mso-fit-shape-to-text:t">
                  <w:txbxContent>
                    <w:p w:rsidR="008278F0" w:rsidRPr="0062388A" w:rsidRDefault="008278F0" w:rsidP="008278F0">
                      <w:pPr>
                        <w:pStyle w:val="KeinLeerraum"/>
                        <w:rPr>
                          <w:rFonts w:ascii="Arial" w:hAnsi="Arial" w:cs="Arial"/>
                        </w:rPr>
                      </w:pPr>
                      <w:r w:rsidRPr="00B64D72">
                        <w:rPr>
                          <w:rFonts w:ascii="Arial" w:hAnsi="Arial" w:cs="Arial"/>
                        </w:rPr>
                        <w:t>Köln,</w:t>
                      </w:r>
                      <w:r w:rsidR="00520E1B" w:rsidRPr="00B64D72">
                        <w:rPr>
                          <w:rFonts w:ascii="Arial" w:hAnsi="Arial" w:cs="Arial"/>
                        </w:rPr>
                        <w:t xml:space="preserve"> 2</w:t>
                      </w:r>
                      <w:r w:rsidR="00B64D72" w:rsidRPr="00B64D72">
                        <w:rPr>
                          <w:rFonts w:ascii="Arial" w:hAnsi="Arial" w:cs="Arial"/>
                        </w:rPr>
                        <w:t>3</w:t>
                      </w:r>
                      <w:r w:rsidR="00352A38" w:rsidRPr="00B64D72">
                        <w:rPr>
                          <w:rFonts w:ascii="Arial" w:hAnsi="Arial" w:cs="Arial"/>
                        </w:rPr>
                        <w:t>.</w:t>
                      </w:r>
                      <w:r w:rsidR="00655EB4" w:rsidRPr="00B64D72">
                        <w:rPr>
                          <w:rFonts w:ascii="Arial" w:hAnsi="Arial" w:cs="Arial"/>
                        </w:rPr>
                        <w:t>0</w:t>
                      </w:r>
                      <w:r w:rsidR="00352A38" w:rsidRPr="00B64D72">
                        <w:rPr>
                          <w:rFonts w:ascii="Arial" w:hAnsi="Arial" w:cs="Arial"/>
                        </w:rPr>
                        <w:t>8</w:t>
                      </w:r>
                      <w:r w:rsidRPr="00B64D72">
                        <w:rPr>
                          <w:rFonts w:ascii="Arial" w:hAnsi="Arial" w:cs="Arial"/>
                        </w:rPr>
                        <w:t>.2018</w:t>
                      </w:r>
                    </w:p>
                  </w:txbxContent>
                </v:textbox>
              </v:shape>
            </w:pict>
          </mc:Fallback>
        </mc:AlternateContent>
      </w:r>
      <w:r w:rsidR="008278F0" w:rsidRPr="00FC00A9">
        <w:rPr>
          <w:sz w:val="32"/>
          <w:szCs w:val="32"/>
        </w:rPr>
        <w:t xml:space="preserve"> </w:t>
      </w:r>
    </w:p>
    <w:p w:rsidR="00895342" w:rsidRPr="00254927" w:rsidRDefault="008278F0" w:rsidP="00254927">
      <w:pPr>
        <w:spacing w:line="360" w:lineRule="auto"/>
        <w:ind w:left="-284"/>
        <w:rPr>
          <w:sz w:val="32"/>
          <w:szCs w:val="32"/>
        </w:rPr>
      </w:pPr>
      <w:r>
        <w:rPr>
          <w:rFonts w:ascii="Arial" w:hAnsi="Arial" w:cs="Arial"/>
          <w:sz w:val="32"/>
          <w:szCs w:val="32"/>
        </w:rPr>
        <w:t>EDEKA</w:t>
      </w:r>
      <w:r w:rsidR="00EC4DA4">
        <w:rPr>
          <w:rFonts w:ascii="Arial" w:hAnsi="Arial" w:cs="Arial"/>
          <w:sz w:val="32"/>
          <w:szCs w:val="32"/>
        </w:rPr>
        <w:t xml:space="preserve"> Rothe in</w:t>
      </w:r>
      <w:r>
        <w:rPr>
          <w:rFonts w:ascii="Arial" w:hAnsi="Arial" w:cs="Arial"/>
          <w:sz w:val="32"/>
          <w:szCs w:val="32"/>
        </w:rPr>
        <w:t xml:space="preserve"> Zeitz: Einkaufen</w:t>
      </w:r>
      <w:r w:rsidR="00254927">
        <w:rPr>
          <w:rFonts w:ascii="Arial" w:hAnsi="Arial" w:cs="Arial"/>
          <w:sz w:val="32"/>
          <w:szCs w:val="32"/>
        </w:rPr>
        <w:t xml:space="preserve"> als Highlight im Alltag</w:t>
      </w:r>
      <w:r w:rsidR="00254927">
        <w:rPr>
          <w:sz w:val="32"/>
          <w:szCs w:val="32"/>
        </w:rPr>
        <w:t xml:space="preserve"> </w:t>
      </w:r>
      <w:r w:rsidR="00254927">
        <w:rPr>
          <w:sz w:val="32"/>
          <w:szCs w:val="32"/>
        </w:rPr>
        <w:br/>
      </w:r>
      <w:r w:rsidR="00895342">
        <w:rPr>
          <w:rFonts w:ascii="Arial" w:hAnsi="Arial" w:cs="Arial"/>
          <w:b/>
          <w:sz w:val="23"/>
          <w:szCs w:val="23"/>
        </w:rPr>
        <w:t xml:space="preserve">In Sachen-Anhalt entstand ein Edeka-Markt mit einem besonderen Lichtkonzept. </w:t>
      </w:r>
      <w:r w:rsidR="006B75A9">
        <w:rPr>
          <w:rFonts w:ascii="Arial" w:hAnsi="Arial" w:cs="Arial"/>
          <w:b/>
          <w:sz w:val="23"/>
          <w:szCs w:val="23"/>
        </w:rPr>
        <w:t xml:space="preserve">Oktalite </w:t>
      </w:r>
      <w:r w:rsidR="002F7A8A">
        <w:rPr>
          <w:rFonts w:ascii="Arial" w:hAnsi="Arial" w:cs="Arial"/>
          <w:b/>
          <w:sz w:val="23"/>
          <w:szCs w:val="23"/>
        </w:rPr>
        <w:t>ordnete jedem</w:t>
      </w:r>
      <w:r w:rsidR="00895342">
        <w:rPr>
          <w:rFonts w:ascii="Arial" w:hAnsi="Arial" w:cs="Arial"/>
          <w:b/>
          <w:sz w:val="23"/>
          <w:szCs w:val="23"/>
        </w:rPr>
        <w:t xml:space="preserve"> Bereich </w:t>
      </w:r>
      <w:r w:rsidR="006B75A9">
        <w:rPr>
          <w:rFonts w:ascii="Arial" w:hAnsi="Arial" w:cs="Arial"/>
          <w:b/>
          <w:sz w:val="23"/>
          <w:szCs w:val="23"/>
        </w:rPr>
        <w:t>„</w:t>
      </w:r>
      <w:r w:rsidR="002F7A8A">
        <w:rPr>
          <w:rFonts w:ascii="Arial" w:hAnsi="Arial" w:cs="Arial"/>
          <w:b/>
          <w:sz w:val="23"/>
          <w:szCs w:val="23"/>
        </w:rPr>
        <w:t>seine</w:t>
      </w:r>
      <w:r w:rsidR="006B75A9">
        <w:rPr>
          <w:rFonts w:ascii="Arial" w:hAnsi="Arial" w:cs="Arial"/>
          <w:b/>
          <w:sz w:val="23"/>
          <w:szCs w:val="23"/>
        </w:rPr>
        <w:t xml:space="preserve">“ </w:t>
      </w:r>
      <w:r w:rsidR="00895342">
        <w:rPr>
          <w:rFonts w:ascii="Arial" w:hAnsi="Arial" w:cs="Arial"/>
          <w:b/>
          <w:sz w:val="23"/>
          <w:szCs w:val="23"/>
        </w:rPr>
        <w:t>individuelle Lichtfarbe</w:t>
      </w:r>
      <w:r w:rsidR="002F7A8A">
        <w:rPr>
          <w:rFonts w:ascii="Arial" w:hAnsi="Arial" w:cs="Arial"/>
          <w:b/>
          <w:sz w:val="23"/>
          <w:szCs w:val="23"/>
        </w:rPr>
        <w:t xml:space="preserve"> zu und akzentuiert </w:t>
      </w:r>
      <w:r w:rsidR="00520E1B">
        <w:rPr>
          <w:rFonts w:ascii="Arial" w:hAnsi="Arial" w:cs="Arial"/>
          <w:b/>
          <w:sz w:val="23"/>
          <w:szCs w:val="23"/>
        </w:rPr>
        <w:br/>
      </w:r>
      <w:r w:rsidR="002F7A8A">
        <w:rPr>
          <w:rFonts w:ascii="Arial" w:hAnsi="Arial" w:cs="Arial"/>
          <w:b/>
          <w:sz w:val="23"/>
          <w:szCs w:val="23"/>
        </w:rPr>
        <w:t>so Flächen zwischen Frischetheke und Kosmetik in neuer Intensität</w:t>
      </w:r>
      <w:r w:rsidR="00895342">
        <w:rPr>
          <w:rFonts w:ascii="Arial" w:hAnsi="Arial" w:cs="Arial"/>
          <w:b/>
          <w:sz w:val="23"/>
          <w:szCs w:val="23"/>
        </w:rPr>
        <w:t xml:space="preserve">. </w:t>
      </w:r>
    </w:p>
    <w:p w:rsidR="00AF1FBB" w:rsidRDefault="00895342" w:rsidP="00AF1FBB">
      <w:pPr>
        <w:spacing w:line="360" w:lineRule="auto"/>
        <w:ind w:left="-284"/>
        <w:rPr>
          <w:rFonts w:ascii="Arial" w:hAnsi="Arial" w:cs="Arial"/>
          <w:sz w:val="23"/>
          <w:szCs w:val="23"/>
        </w:rPr>
      </w:pPr>
      <w:r>
        <w:rPr>
          <w:rFonts w:ascii="Arial" w:hAnsi="Arial" w:cs="Arial"/>
          <w:sz w:val="23"/>
          <w:szCs w:val="23"/>
        </w:rPr>
        <w:t xml:space="preserve">Wer den neuen </w:t>
      </w:r>
      <w:r w:rsidR="00D46347">
        <w:rPr>
          <w:rFonts w:ascii="Arial" w:hAnsi="Arial" w:cs="Arial"/>
          <w:sz w:val="23"/>
          <w:szCs w:val="23"/>
        </w:rPr>
        <w:t>Einkaufsmarkt</w:t>
      </w:r>
      <w:r>
        <w:rPr>
          <w:rFonts w:ascii="Arial" w:hAnsi="Arial" w:cs="Arial"/>
          <w:sz w:val="23"/>
          <w:szCs w:val="23"/>
        </w:rPr>
        <w:t xml:space="preserve"> in der Schützenstraße von Zeitz betritt, der kommt in eine helle und freundliche Welt, in der man Lust bekommt</w:t>
      </w:r>
      <w:r w:rsidR="006B75A9">
        <w:rPr>
          <w:rFonts w:ascii="Arial" w:hAnsi="Arial" w:cs="Arial"/>
          <w:sz w:val="23"/>
          <w:szCs w:val="23"/>
        </w:rPr>
        <w:t>,</w:t>
      </w:r>
      <w:r>
        <w:rPr>
          <w:rFonts w:ascii="Arial" w:hAnsi="Arial" w:cs="Arial"/>
          <w:sz w:val="23"/>
          <w:szCs w:val="23"/>
        </w:rPr>
        <w:t xml:space="preserve"> </w:t>
      </w:r>
      <w:r w:rsidR="006B75A9">
        <w:rPr>
          <w:rFonts w:ascii="Arial" w:hAnsi="Arial" w:cs="Arial"/>
          <w:sz w:val="23"/>
          <w:szCs w:val="23"/>
        </w:rPr>
        <w:t>länger auf</w:t>
      </w:r>
      <w:r>
        <w:rPr>
          <w:rFonts w:ascii="Arial" w:hAnsi="Arial" w:cs="Arial"/>
          <w:sz w:val="23"/>
          <w:szCs w:val="23"/>
        </w:rPr>
        <w:t xml:space="preserve"> Entdeckungsreise zu gehen. </w:t>
      </w:r>
      <w:r w:rsidR="006B75A9">
        <w:rPr>
          <w:rFonts w:ascii="Arial" w:hAnsi="Arial" w:cs="Arial"/>
          <w:sz w:val="23"/>
          <w:szCs w:val="23"/>
        </w:rPr>
        <w:t xml:space="preserve">Das liegt </w:t>
      </w:r>
      <w:r w:rsidR="00AF1FBB">
        <w:rPr>
          <w:rFonts w:ascii="Arial" w:hAnsi="Arial" w:cs="Arial"/>
          <w:sz w:val="23"/>
          <w:szCs w:val="23"/>
        </w:rPr>
        <w:t>auch</w:t>
      </w:r>
      <w:r w:rsidR="006B75A9">
        <w:rPr>
          <w:rFonts w:ascii="Arial" w:hAnsi="Arial" w:cs="Arial"/>
          <w:sz w:val="23"/>
          <w:szCs w:val="23"/>
        </w:rPr>
        <w:t xml:space="preserve"> am minutiös aufeinander abgestimmten Lichtkonzept. In der</w:t>
      </w:r>
      <w:r>
        <w:rPr>
          <w:rFonts w:ascii="Arial" w:hAnsi="Arial" w:cs="Arial"/>
          <w:sz w:val="23"/>
          <w:szCs w:val="23"/>
        </w:rPr>
        <w:t xml:space="preserve"> </w:t>
      </w:r>
      <w:r w:rsidR="00254927">
        <w:rPr>
          <w:rFonts w:ascii="Arial" w:hAnsi="Arial" w:cs="Arial"/>
          <w:sz w:val="23"/>
          <w:szCs w:val="23"/>
        </w:rPr>
        <w:t xml:space="preserve">gehobenen </w:t>
      </w:r>
      <w:r>
        <w:rPr>
          <w:rFonts w:ascii="Arial" w:hAnsi="Arial" w:cs="Arial"/>
          <w:sz w:val="23"/>
          <w:szCs w:val="23"/>
        </w:rPr>
        <w:t xml:space="preserve">Nahversorgung wird das stimmige Licht und ein </w:t>
      </w:r>
      <w:r w:rsidR="00254927">
        <w:rPr>
          <w:rFonts w:ascii="Arial" w:hAnsi="Arial" w:cs="Arial"/>
          <w:sz w:val="23"/>
          <w:szCs w:val="23"/>
        </w:rPr>
        <w:t>einladendes Leuchtendesign immer wichtiger: T</w:t>
      </w:r>
      <w:r w:rsidR="006B75A9">
        <w:rPr>
          <w:rFonts w:ascii="Arial" w:hAnsi="Arial" w:cs="Arial"/>
          <w:sz w:val="23"/>
          <w:szCs w:val="23"/>
        </w:rPr>
        <w:t xml:space="preserve">ägliches Einkaufen </w:t>
      </w:r>
      <w:r w:rsidR="00254927">
        <w:rPr>
          <w:rFonts w:ascii="Arial" w:hAnsi="Arial" w:cs="Arial"/>
          <w:sz w:val="23"/>
          <w:szCs w:val="23"/>
        </w:rPr>
        <w:t xml:space="preserve">ist </w:t>
      </w:r>
      <w:r w:rsidR="006B75A9">
        <w:rPr>
          <w:rFonts w:ascii="Arial" w:hAnsi="Arial" w:cs="Arial"/>
          <w:sz w:val="23"/>
          <w:szCs w:val="23"/>
        </w:rPr>
        <w:t>zu einer</w:t>
      </w:r>
      <w:r w:rsidR="00254927">
        <w:rPr>
          <w:rFonts w:ascii="Arial" w:hAnsi="Arial" w:cs="Arial"/>
          <w:sz w:val="23"/>
          <w:szCs w:val="23"/>
        </w:rPr>
        <w:t xml:space="preserve"> sinnlichen</w:t>
      </w:r>
      <w:r w:rsidR="006B75A9">
        <w:rPr>
          <w:rFonts w:ascii="Arial" w:hAnsi="Arial" w:cs="Arial"/>
          <w:sz w:val="23"/>
          <w:szCs w:val="23"/>
        </w:rPr>
        <w:t xml:space="preserve"> Erlebnisinsel im Alltag</w:t>
      </w:r>
      <w:r w:rsidR="00254927">
        <w:rPr>
          <w:rFonts w:ascii="Arial" w:hAnsi="Arial" w:cs="Arial"/>
          <w:sz w:val="23"/>
          <w:szCs w:val="23"/>
        </w:rPr>
        <w:t xml:space="preserve"> geworden</w:t>
      </w:r>
      <w:r w:rsidR="006B75A9">
        <w:rPr>
          <w:rFonts w:ascii="Arial" w:hAnsi="Arial" w:cs="Arial"/>
          <w:sz w:val="23"/>
          <w:szCs w:val="23"/>
        </w:rPr>
        <w:t xml:space="preserve">. Bereits </w:t>
      </w:r>
      <w:r w:rsidR="004D22E0">
        <w:rPr>
          <w:rFonts w:ascii="Arial" w:hAnsi="Arial" w:cs="Arial"/>
          <w:sz w:val="23"/>
          <w:szCs w:val="23"/>
        </w:rPr>
        <w:t>im Eingangsbereich</w:t>
      </w:r>
      <w:r w:rsidR="006B75A9">
        <w:rPr>
          <w:rFonts w:ascii="Arial" w:hAnsi="Arial" w:cs="Arial"/>
          <w:sz w:val="23"/>
          <w:szCs w:val="23"/>
        </w:rPr>
        <w:t xml:space="preserve"> sorgt die großformatige Pendelleuchte LORETO für Aufmerksamkeit und </w:t>
      </w:r>
      <w:r w:rsidR="004D22E0">
        <w:rPr>
          <w:rFonts w:ascii="Arial" w:hAnsi="Arial" w:cs="Arial"/>
          <w:sz w:val="23"/>
          <w:szCs w:val="23"/>
        </w:rPr>
        <w:t xml:space="preserve">mit 3000 Kelvin für ein stimmiges Licht- und Raumgefühl. Es setzt sich im Obst- und Gemüsebereich fort, </w:t>
      </w:r>
      <w:r w:rsidR="007B7B95">
        <w:rPr>
          <w:rFonts w:ascii="Arial" w:hAnsi="Arial" w:cs="Arial"/>
          <w:sz w:val="23"/>
          <w:szCs w:val="23"/>
        </w:rPr>
        <w:t>hier leuchten</w:t>
      </w:r>
      <w:r w:rsidR="004D22E0">
        <w:rPr>
          <w:rFonts w:ascii="Arial" w:hAnsi="Arial" w:cs="Arial"/>
          <w:sz w:val="23"/>
          <w:szCs w:val="23"/>
        </w:rPr>
        <w:t xml:space="preserve"> die Strahler B-LEE und FANO in der Ausstattung mit Lichtfarbe Best Colour und 2700 Kelvin die Ware</w:t>
      </w:r>
      <w:r w:rsidR="00254927">
        <w:rPr>
          <w:rFonts w:ascii="Arial" w:hAnsi="Arial" w:cs="Arial"/>
          <w:sz w:val="23"/>
          <w:szCs w:val="23"/>
        </w:rPr>
        <w:t>n</w:t>
      </w:r>
      <w:r w:rsidR="004D22E0">
        <w:rPr>
          <w:rFonts w:ascii="Arial" w:hAnsi="Arial" w:cs="Arial"/>
          <w:sz w:val="23"/>
          <w:szCs w:val="23"/>
        </w:rPr>
        <w:t xml:space="preserve"> fr</w:t>
      </w:r>
      <w:r w:rsidR="00254927">
        <w:rPr>
          <w:rFonts w:ascii="Arial" w:hAnsi="Arial" w:cs="Arial"/>
          <w:sz w:val="23"/>
          <w:szCs w:val="23"/>
        </w:rPr>
        <w:t>isch und appetitlich aus</w:t>
      </w:r>
      <w:r w:rsidR="00AF1FBB">
        <w:rPr>
          <w:rFonts w:ascii="Arial" w:hAnsi="Arial" w:cs="Arial"/>
          <w:sz w:val="23"/>
          <w:szCs w:val="23"/>
        </w:rPr>
        <w:t>.</w:t>
      </w:r>
    </w:p>
    <w:p w:rsidR="00254927" w:rsidRPr="00254927" w:rsidRDefault="00254927" w:rsidP="00254927">
      <w:pPr>
        <w:spacing w:line="360" w:lineRule="auto"/>
        <w:ind w:left="-284"/>
        <w:jc w:val="center"/>
        <w:rPr>
          <w:rFonts w:ascii="Arial" w:hAnsi="Arial" w:cs="Arial"/>
          <w:sz w:val="28"/>
          <w:szCs w:val="28"/>
        </w:rPr>
      </w:pPr>
      <w:r w:rsidRPr="00254927">
        <w:rPr>
          <w:rFonts w:ascii="Arial" w:hAnsi="Arial" w:cs="Arial"/>
          <w:sz w:val="28"/>
          <w:szCs w:val="28"/>
        </w:rPr>
        <w:t xml:space="preserve">Tägliches Einkaufen </w:t>
      </w:r>
      <w:r>
        <w:rPr>
          <w:rFonts w:ascii="Arial" w:hAnsi="Arial" w:cs="Arial"/>
          <w:sz w:val="28"/>
          <w:szCs w:val="28"/>
        </w:rPr>
        <w:t>ist</w:t>
      </w:r>
      <w:r w:rsidRPr="00254927">
        <w:rPr>
          <w:rFonts w:ascii="Arial" w:hAnsi="Arial" w:cs="Arial"/>
          <w:sz w:val="28"/>
          <w:szCs w:val="28"/>
        </w:rPr>
        <w:t xml:space="preserve"> zu einer </w:t>
      </w:r>
      <w:r>
        <w:rPr>
          <w:rFonts w:ascii="Arial" w:hAnsi="Arial" w:cs="Arial"/>
          <w:sz w:val="28"/>
          <w:szCs w:val="28"/>
        </w:rPr>
        <w:t>s</w:t>
      </w:r>
      <w:r w:rsidRPr="00254927">
        <w:rPr>
          <w:rFonts w:ascii="Arial" w:hAnsi="Arial" w:cs="Arial"/>
          <w:sz w:val="28"/>
          <w:szCs w:val="28"/>
        </w:rPr>
        <w:t xml:space="preserve">innlichen Erlebnisinsel </w:t>
      </w:r>
      <w:r>
        <w:rPr>
          <w:rFonts w:ascii="Arial" w:hAnsi="Arial" w:cs="Arial"/>
          <w:sz w:val="28"/>
          <w:szCs w:val="28"/>
        </w:rPr>
        <w:br/>
      </w:r>
      <w:r w:rsidRPr="00254927">
        <w:rPr>
          <w:rFonts w:ascii="Arial" w:hAnsi="Arial" w:cs="Arial"/>
          <w:sz w:val="28"/>
          <w:szCs w:val="28"/>
        </w:rPr>
        <w:t>im Alltag</w:t>
      </w:r>
      <w:r>
        <w:rPr>
          <w:rFonts w:ascii="Arial" w:hAnsi="Arial" w:cs="Arial"/>
          <w:sz w:val="28"/>
          <w:szCs w:val="28"/>
        </w:rPr>
        <w:t xml:space="preserve"> geworden</w:t>
      </w:r>
    </w:p>
    <w:p w:rsidR="00254927" w:rsidRDefault="004C6345" w:rsidP="00E85E6C">
      <w:pPr>
        <w:spacing w:line="360" w:lineRule="auto"/>
        <w:ind w:left="-284"/>
        <w:rPr>
          <w:rFonts w:ascii="Arial" w:hAnsi="Arial" w:cs="Arial"/>
          <w:sz w:val="23"/>
          <w:szCs w:val="23"/>
        </w:rPr>
      </w:pPr>
      <w:r>
        <w:rPr>
          <w:rFonts w:ascii="Arial" w:hAnsi="Arial" w:cs="Arial"/>
          <w:sz w:val="23"/>
          <w:szCs w:val="23"/>
        </w:rPr>
        <w:t xml:space="preserve">Das Besondere an Edeka Rothe im Burgenlandkreis ist nicht nur sein moderner und lichttechnischer Auftritt am Puls der Zeit – für das zusätzliche Quantum an Attraktivität sorgen </w:t>
      </w:r>
      <w:r w:rsidR="002F7A8A">
        <w:rPr>
          <w:rFonts w:ascii="Arial" w:hAnsi="Arial" w:cs="Arial"/>
          <w:sz w:val="23"/>
          <w:szCs w:val="23"/>
        </w:rPr>
        <w:t xml:space="preserve">jene </w:t>
      </w:r>
      <w:r>
        <w:rPr>
          <w:rFonts w:ascii="Arial" w:hAnsi="Arial" w:cs="Arial"/>
          <w:sz w:val="23"/>
          <w:szCs w:val="23"/>
        </w:rPr>
        <w:t>Elemente</w:t>
      </w:r>
      <w:r w:rsidR="002F7A8A">
        <w:rPr>
          <w:rFonts w:ascii="Arial" w:hAnsi="Arial" w:cs="Arial"/>
          <w:sz w:val="23"/>
          <w:szCs w:val="23"/>
        </w:rPr>
        <w:t xml:space="preserve"> im Zusammenspiel zwischen Architektur, Visual Marketing und Beleuchtung</w:t>
      </w:r>
      <w:r>
        <w:rPr>
          <w:rFonts w:ascii="Arial" w:hAnsi="Arial" w:cs="Arial"/>
          <w:sz w:val="23"/>
          <w:szCs w:val="23"/>
        </w:rPr>
        <w:t xml:space="preserve">, die über die Standardausstattung eines Marktes hinausgehen. </w:t>
      </w:r>
      <w:r w:rsidR="002F7A8A">
        <w:rPr>
          <w:rFonts w:ascii="Arial" w:hAnsi="Arial" w:cs="Arial"/>
          <w:sz w:val="23"/>
          <w:szCs w:val="23"/>
        </w:rPr>
        <w:t>„</w:t>
      </w:r>
      <w:r w:rsidR="008F2913">
        <w:rPr>
          <w:rFonts w:ascii="Arial" w:hAnsi="Arial" w:cs="Arial"/>
          <w:sz w:val="23"/>
          <w:szCs w:val="23"/>
        </w:rPr>
        <w:t xml:space="preserve">Im Kosmetikbereich setzen wir einen </w:t>
      </w:r>
      <w:r w:rsidR="00254927">
        <w:rPr>
          <w:rFonts w:ascii="Arial" w:hAnsi="Arial" w:cs="Arial"/>
          <w:sz w:val="23"/>
          <w:szCs w:val="23"/>
        </w:rPr>
        <w:t xml:space="preserve">ganz </w:t>
      </w:r>
      <w:r w:rsidR="008F2913">
        <w:rPr>
          <w:rFonts w:ascii="Arial" w:hAnsi="Arial" w:cs="Arial"/>
          <w:sz w:val="23"/>
          <w:szCs w:val="23"/>
        </w:rPr>
        <w:t xml:space="preserve">eigenen Akzent“, erläutert </w:t>
      </w:r>
      <w:r w:rsidR="0092456A">
        <w:rPr>
          <w:rFonts w:ascii="Arial" w:hAnsi="Arial" w:cs="Arial"/>
          <w:sz w:val="23"/>
          <w:szCs w:val="23"/>
        </w:rPr>
        <w:t>Ingrid</w:t>
      </w:r>
      <w:r w:rsidR="00254927">
        <w:rPr>
          <w:rFonts w:ascii="Arial" w:hAnsi="Arial" w:cs="Arial"/>
          <w:sz w:val="23"/>
          <w:szCs w:val="23"/>
        </w:rPr>
        <w:t xml:space="preserve"> </w:t>
      </w:r>
      <w:r w:rsidR="008F2913">
        <w:rPr>
          <w:rFonts w:ascii="Arial" w:hAnsi="Arial" w:cs="Arial"/>
          <w:sz w:val="23"/>
          <w:szCs w:val="23"/>
        </w:rPr>
        <w:t xml:space="preserve">Kuhle, zuständige </w:t>
      </w:r>
      <w:r w:rsidR="0092456A">
        <w:rPr>
          <w:rFonts w:ascii="Arial" w:hAnsi="Arial" w:cs="Arial"/>
          <w:sz w:val="23"/>
          <w:szCs w:val="23"/>
        </w:rPr>
        <w:t xml:space="preserve">Key Account Managerin </w:t>
      </w:r>
      <w:r w:rsidR="008F2913">
        <w:rPr>
          <w:rFonts w:ascii="Arial" w:hAnsi="Arial" w:cs="Arial"/>
          <w:sz w:val="23"/>
          <w:szCs w:val="23"/>
        </w:rPr>
        <w:t>von Oktalite. „</w:t>
      </w:r>
      <w:r w:rsidR="009E4B01">
        <w:rPr>
          <w:rFonts w:ascii="Arial" w:hAnsi="Arial" w:cs="Arial"/>
          <w:sz w:val="23"/>
          <w:szCs w:val="23"/>
        </w:rPr>
        <w:t xml:space="preserve">LORETO haben wir </w:t>
      </w:r>
      <w:r w:rsidR="00A522B5">
        <w:rPr>
          <w:rFonts w:ascii="Arial" w:hAnsi="Arial" w:cs="Arial"/>
          <w:sz w:val="23"/>
          <w:szCs w:val="23"/>
        </w:rPr>
        <w:t xml:space="preserve">hier </w:t>
      </w:r>
      <w:r w:rsidR="009E4B01">
        <w:rPr>
          <w:rFonts w:ascii="Arial" w:hAnsi="Arial" w:cs="Arial"/>
          <w:sz w:val="23"/>
          <w:szCs w:val="23"/>
        </w:rPr>
        <w:t xml:space="preserve">mit einer dynamischen Lichtsteuerung versehen. Über unser </w:t>
      </w:r>
      <w:r w:rsidR="0092456A">
        <w:rPr>
          <w:rFonts w:ascii="Arial" w:hAnsi="Arial" w:cs="Arial"/>
          <w:sz w:val="23"/>
          <w:szCs w:val="23"/>
        </w:rPr>
        <w:t>Lichtmanagement-</w:t>
      </w:r>
      <w:r w:rsidR="009E4B01">
        <w:rPr>
          <w:rFonts w:ascii="Arial" w:hAnsi="Arial" w:cs="Arial"/>
          <w:sz w:val="23"/>
          <w:szCs w:val="23"/>
        </w:rPr>
        <w:t xml:space="preserve">System </w:t>
      </w:r>
      <w:r w:rsidR="00254927">
        <w:rPr>
          <w:rFonts w:ascii="Arial" w:hAnsi="Arial" w:cs="Arial"/>
          <w:sz w:val="23"/>
          <w:szCs w:val="23"/>
        </w:rPr>
        <w:t>„LiveLink“</w:t>
      </w:r>
      <w:r w:rsidR="009E4B01">
        <w:rPr>
          <w:rFonts w:ascii="Arial" w:hAnsi="Arial" w:cs="Arial"/>
          <w:sz w:val="23"/>
          <w:szCs w:val="23"/>
        </w:rPr>
        <w:t xml:space="preserve"> können die </w:t>
      </w:r>
      <w:r w:rsidR="00A522B5">
        <w:rPr>
          <w:rFonts w:ascii="Arial" w:hAnsi="Arial" w:cs="Arial"/>
          <w:sz w:val="23"/>
          <w:szCs w:val="23"/>
        </w:rPr>
        <w:t xml:space="preserve">Leuchten einzeln angesteuert und </w:t>
      </w:r>
      <w:r w:rsidR="00254927">
        <w:rPr>
          <w:rFonts w:ascii="Arial" w:hAnsi="Arial" w:cs="Arial"/>
          <w:sz w:val="23"/>
          <w:szCs w:val="23"/>
        </w:rPr>
        <w:t>die</w:t>
      </w:r>
      <w:r w:rsidR="00A522B5">
        <w:rPr>
          <w:rFonts w:ascii="Arial" w:hAnsi="Arial" w:cs="Arial"/>
          <w:sz w:val="23"/>
          <w:szCs w:val="23"/>
        </w:rPr>
        <w:t xml:space="preserve"> Farben </w:t>
      </w:r>
      <w:r w:rsidR="00254927">
        <w:rPr>
          <w:rFonts w:ascii="Arial" w:hAnsi="Arial" w:cs="Arial"/>
          <w:sz w:val="23"/>
          <w:szCs w:val="23"/>
        </w:rPr>
        <w:t>variiert</w:t>
      </w:r>
      <w:r w:rsidR="00A522B5">
        <w:rPr>
          <w:rFonts w:ascii="Arial" w:hAnsi="Arial" w:cs="Arial"/>
          <w:sz w:val="23"/>
          <w:szCs w:val="23"/>
        </w:rPr>
        <w:t xml:space="preserve"> werden. Solche Farbwechsel werten den Beautybereich </w:t>
      </w:r>
      <w:r w:rsidR="00254927">
        <w:rPr>
          <w:rFonts w:ascii="Arial" w:hAnsi="Arial" w:cs="Arial"/>
          <w:sz w:val="23"/>
          <w:szCs w:val="23"/>
        </w:rPr>
        <w:t>deutlich</w:t>
      </w:r>
      <w:r w:rsidR="00A522B5">
        <w:rPr>
          <w:rFonts w:ascii="Arial" w:hAnsi="Arial" w:cs="Arial"/>
          <w:sz w:val="23"/>
          <w:szCs w:val="23"/>
        </w:rPr>
        <w:t xml:space="preserve"> auf.“</w:t>
      </w:r>
      <w:r w:rsidR="00A522B5">
        <w:rPr>
          <w:rFonts w:ascii="Arial" w:hAnsi="Arial" w:cs="Arial"/>
          <w:sz w:val="23"/>
          <w:szCs w:val="23"/>
        </w:rPr>
        <w:br/>
      </w:r>
      <w:r w:rsidR="00A522B5">
        <w:rPr>
          <w:rFonts w:ascii="Arial" w:hAnsi="Arial" w:cs="Arial"/>
          <w:sz w:val="23"/>
          <w:szCs w:val="23"/>
        </w:rPr>
        <w:lastRenderedPageBreak/>
        <w:t xml:space="preserve">Die bunte Welt der Schönheit zieht überdies großflächig mehr Publikum an, denn der Farbwechsel </w:t>
      </w:r>
      <w:r w:rsidR="00254927">
        <w:rPr>
          <w:rFonts w:ascii="Arial" w:hAnsi="Arial" w:cs="Arial"/>
          <w:sz w:val="23"/>
          <w:szCs w:val="23"/>
        </w:rPr>
        <w:t xml:space="preserve">der Pendelleuchten </w:t>
      </w:r>
      <w:r w:rsidR="00A522B5">
        <w:rPr>
          <w:rFonts w:ascii="Arial" w:hAnsi="Arial" w:cs="Arial"/>
          <w:sz w:val="23"/>
          <w:szCs w:val="23"/>
        </w:rPr>
        <w:t>über den Regalen wird schon von weitem auf den 1960 Quadratmetern wahrgenommen und kann so gezielt auf Angebote aufmerksam machen und Events unterstützen.</w:t>
      </w:r>
    </w:p>
    <w:p w:rsidR="00AF1FBB" w:rsidRDefault="00A522B5" w:rsidP="00254927">
      <w:pPr>
        <w:spacing w:line="360" w:lineRule="auto"/>
        <w:ind w:left="-284"/>
        <w:rPr>
          <w:rFonts w:ascii="Arial" w:hAnsi="Arial" w:cs="Arial"/>
          <w:sz w:val="23"/>
          <w:szCs w:val="23"/>
        </w:rPr>
      </w:pPr>
      <w:r>
        <w:rPr>
          <w:rFonts w:ascii="Arial" w:hAnsi="Arial" w:cs="Arial"/>
          <w:sz w:val="23"/>
          <w:szCs w:val="23"/>
        </w:rPr>
        <w:t>Auch der gut ausgeleuchtete Brunnenschacht, der bei den Bauarb</w:t>
      </w:r>
      <w:r w:rsidR="00236938">
        <w:rPr>
          <w:rFonts w:ascii="Arial" w:hAnsi="Arial" w:cs="Arial"/>
          <w:sz w:val="23"/>
          <w:szCs w:val="23"/>
        </w:rPr>
        <w:t xml:space="preserve">eiten am neuen Edeka ans </w:t>
      </w:r>
      <w:r w:rsidR="00A43EE6">
        <w:rPr>
          <w:rFonts w:ascii="Arial" w:hAnsi="Arial" w:cs="Arial"/>
          <w:sz w:val="23"/>
          <w:szCs w:val="23"/>
        </w:rPr>
        <w:t xml:space="preserve">Licht kam, passt zu diesem Konzept, Kunden außergewöhnliche Momente zu liefern. Hier ist es ein Stück Stadtgeschichte, das einen Hauch Historie durch den Markt wehen lässt. Im beleuchteten Blick in die Tiefe wird den Menschen etwas in ihrer unmittelbaren Einkaufsumgebung geboten, das sonst Museen </w:t>
      </w:r>
      <w:r w:rsidR="00236938">
        <w:rPr>
          <w:rFonts w:ascii="Arial" w:hAnsi="Arial" w:cs="Arial"/>
          <w:sz w:val="23"/>
          <w:szCs w:val="23"/>
        </w:rPr>
        <w:t xml:space="preserve">und öffentlichen Plätzen </w:t>
      </w:r>
      <w:r w:rsidR="00A43EE6">
        <w:rPr>
          <w:rFonts w:ascii="Arial" w:hAnsi="Arial" w:cs="Arial"/>
          <w:sz w:val="23"/>
          <w:szCs w:val="23"/>
        </w:rPr>
        <w:t xml:space="preserve">vorbehalten ist – das Gestern im Heute zu erleben. Eine neue Dimension des Erlebnisshoppings, die einmal mehr </w:t>
      </w:r>
      <w:r w:rsidR="004E0675">
        <w:rPr>
          <w:rFonts w:ascii="Arial" w:hAnsi="Arial" w:cs="Arial"/>
          <w:sz w:val="23"/>
          <w:szCs w:val="23"/>
        </w:rPr>
        <w:t>belegt,</w:t>
      </w:r>
      <w:r w:rsidR="00A43EE6">
        <w:rPr>
          <w:rFonts w:ascii="Arial" w:hAnsi="Arial" w:cs="Arial"/>
          <w:sz w:val="23"/>
          <w:szCs w:val="23"/>
        </w:rPr>
        <w:t xml:space="preserve"> wie </w:t>
      </w:r>
      <w:r w:rsidR="004E0675">
        <w:rPr>
          <w:rFonts w:ascii="Arial" w:hAnsi="Arial" w:cs="Arial"/>
          <w:sz w:val="23"/>
          <w:szCs w:val="23"/>
        </w:rPr>
        <w:t xml:space="preserve">mit einem durchdachten Laden- und Lichtkonzept </w:t>
      </w:r>
      <w:r w:rsidR="00236938">
        <w:rPr>
          <w:rFonts w:ascii="Arial" w:hAnsi="Arial" w:cs="Arial"/>
          <w:sz w:val="23"/>
          <w:szCs w:val="23"/>
        </w:rPr>
        <w:t xml:space="preserve">Anreize jenseits von Onlinebestellungen und Home Delivery </w:t>
      </w:r>
      <w:r w:rsidR="004E0675">
        <w:rPr>
          <w:rFonts w:ascii="Arial" w:hAnsi="Arial" w:cs="Arial"/>
          <w:sz w:val="23"/>
          <w:szCs w:val="23"/>
        </w:rPr>
        <w:t>geschaffen werden können.</w:t>
      </w:r>
    </w:p>
    <w:p w:rsidR="00E85E6C" w:rsidRDefault="00E85E6C" w:rsidP="00254927">
      <w:pPr>
        <w:spacing w:line="360" w:lineRule="auto"/>
        <w:ind w:left="-284"/>
        <w:rPr>
          <w:rFonts w:ascii="Arial" w:hAnsi="Arial" w:cs="Arial"/>
          <w:sz w:val="23"/>
          <w:szCs w:val="23"/>
        </w:rPr>
      </w:pPr>
    </w:p>
    <w:p w:rsidR="00E85E6C" w:rsidRDefault="004E0675" w:rsidP="00E85E6C">
      <w:pPr>
        <w:spacing w:line="360" w:lineRule="auto"/>
        <w:ind w:left="-284"/>
        <w:jc w:val="center"/>
        <w:rPr>
          <w:rFonts w:ascii="Arial" w:hAnsi="Arial" w:cs="Arial"/>
          <w:sz w:val="28"/>
          <w:szCs w:val="28"/>
        </w:rPr>
      </w:pPr>
      <w:r w:rsidRPr="004E0675">
        <w:rPr>
          <w:rFonts w:ascii="Arial" w:hAnsi="Arial" w:cs="Arial"/>
          <w:sz w:val="28"/>
          <w:szCs w:val="28"/>
        </w:rPr>
        <w:t xml:space="preserve">Mit Licht- und Ladenkonzept Anreize jenseits von Onlinebestellungen </w:t>
      </w:r>
      <w:r w:rsidR="00ED4D1C">
        <w:rPr>
          <w:rFonts w:ascii="Arial" w:hAnsi="Arial" w:cs="Arial"/>
          <w:sz w:val="28"/>
          <w:szCs w:val="28"/>
        </w:rPr>
        <w:br/>
      </w:r>
      <w:r w:rsidRPr="004E0675">
        <w:rPr>
          <w:rFonts w:ascii="Arial" w:hAnsi="Arial" w:cs="Arial"/>
          <w:sz w:val="28"/>
          <w:szCs w:val="28"/>
        </w:rPr>
        <w:t>und Home Delivery schaffen</w:t>
      </w:r>
    </w:p>
    <w:p w:rsidR="009174B3" w:rsidRPr="00ED4D1C" w:rsidRDefault="009174B3" w:rsidP="00ED4D1C">
      <w:pPr>
        <w:spacing w:line="360" w:lineRule="auto"/>
        <w:ind w:left="-284"/>
        <w:rPr>
          <w:rFonts w:ascii="Arial" w:hAnsi="Arial" w:cs="Arial"/>
          <w:sz w:val="28"/>
          <w:szCs w:val="28"/>
        </w:rPr>
      </w:pPr>
      <w:r>
        <w:rPr>
          <w:rFonts w:ascii="Arial" w:hAnsi="Arial" w:cs="Arial"/>
          <w:sz w:val="23"/>
          <w:szCs w:val="23"/>
        </w:rPr>
        <w:t xml:space="preserve">Auch das integrierte Café verbindet Tradition und Moderne. </w:t>
      </w:r>
      <w:r w:rsidR="00ED4D1C">
        <w:rPr>
          <w:rFonts w:ascii="Arial" w:hAnsi="Arial" w:cs="Arial"/>
          <w:sz w:val="23"/>
          <w:szCs w:val="23"/>
        </w:rPr>
        <w:t xml:space="preserve">Die </w:t>
      </w:r>
      <w:r w:rsidR="0092456A">
        <w:rPr>
          <w:rFonts w:ascii="Arial" w:hAnsi="Arial" w:cs="Arial"/>
          <w:sz w:val="23"/>
          <w:szCs w:val="23"/>
        </w:rPr>
        <w:t xml:space="preserve">Pendelleuchte </w:t>
      </w:r>
      <w:r w:rsidR="00ED4D1C">
        <w:rPr>
          <w:rFonts w:ascii="Arial" w:hAnsi="Arial" w:cs="Arial"/>
          <w:sz w:val="23"/>
          <w:szCs w:val="23"/>
        </w:rPr>
        <w:t xml:space="preserve">LIMBA verleiht der </w:t>
      </w:r>
      <w:r>
        <w:rPr>
          <w:rFonts w:ascii="Arial" w:hAnsi="Arial" w:cs="Arial"/>
          <w:sz w:val="23"/>
          <w:szCs w:val="23"/>
        </w:rPr>
        <w:t>Relaxzone eine gemütliche Atmosphäre und eigene Ästhetik: Sie wurde</w:t>
      </w:r>
      <w:r w:rsidR="0092456A">
        <w:rPr>
          <w:rFonts w:ascii="Arial" w:hAnsi="Arial" w:cs="Arial"/>
          <w:sz w:val="23"/>
          <w:szCs w:val="23"/>
        </w:rPr>
        <w:t xml:space="preserve"> mit</w:t>
      </w:r>
      <w:r>
        <w:rPr>
          <w:rFonts w:ascii="Arial" w:hAnsi="Arial" w:cs="Arial"/>
          <w:sz w:val="23"/>
          <w:szCs w:val="23"/>
        </w:rPr>
        <w:t xml:space="preserve"> Filament-Lampe im Glühbirnen-Look eingesetzt, während die nostalgische Leuchte an der Backwaren-Theke mit modernster LED-Technik </w:t>
      </w:r>
      <w:r w:rsidR="00ED4D1C">
        <w:rPr>
          <w:rFonts w:ascii="Arial" w:hAnsi="Arial" w:cs="Arial"/>
          <w:sz w:val="23"/>
          <w:szCs w:val="23"/>
        </w:rPr>
        <w:t>arbeitet</w:t>
      </w:r>
      <w:r>
        <w:rPr>
          <w:rFonts w:ascii="Arial" w:hAnsi="Arial" w:cs="Arial"/>
          <w:sz w:val="23"/>
          <w:szCs w:val="23"/>
        </w:rPr>
        <w:t xml:space="preserve"> und Lust auf Knuspriges macht.</w:t>
      </w:r>
    </w:p>
    <w:p w:rsidR="008278F0" w:rsidRDefault="00ED4D1C" w:rsidP="0095319F">
      <w:pPr>
        <w:spacing w:line="360" w:lineRule="auto"/>
        <w:ind w:left="-284"/>
        <w:rPr>
          <w:rFonts w:ascii="Arial" w:hAnsi="Arial" w:cs="Arial"/>
        </w:rPr>
      </w:pPr>
      <w:r>
        <w:rPr>
          <w:rFonts w:ascii="Arial" w:hAnsi="Arial" w:cs="Arial"/>
          <w:sz w:val="23"/>
          <w:szCs w:val="23"/>
        </w:rPr>
        <w:t xml:space="preserve">Als Komplettanbieter sind </w:t>
      </w:r>
      <w:r w:rsidR="0095319F">
        <w:rPr>
          <w:rFonts w:ascii="Arial" w:hAnsi="Arial" w:cs="Arial"/>
          <w:sz w:val="23"/>
          <w:szCs w:val="23"/>
        </w:rPr>
        <w:t xml:space="preserve">Oktalite und Trilux </w:t>
      </w:r>
      <w:r>
        <w:rPr>
          <w:rFonts w:ascii="Arial" w:hAnsi="Arial" w:cs="Arial"/>
          <w:sz w:val="23"/>
          <w:szCs w:val="23"/>
        </w:rPr>
        <w:t xml:space="preserve">auch Experten für </w:t>
      </w:r>
      <w:r w:rsidR="0095319F">
        <w:rPr>
          <w:rFonts w:ascii="Arial" w:hAnsi="Arial" w:cs="Arial"/>
          <w:sz w:val="23"/>
          <w:szCs w:val="23"/>
        </w:rPr>
        <w:t>Spezialbereic</w:t>
      </w:r>
      <w:r>
        <w:rPr>
          <w:rFonts w:ascii="Arial" w:hAnsi="Arial" w:cs="Arial"/>
          <w:sz w:val="23"/>
          <w:szCs w:val="23"/>
        </w:rPr>
        <w:t>he wie den Postshop im Markt</w:t>
      </w:r>
      <w:r w:rsidR="0095319F">
        <w:rPr>
          <w:rFonts w:ascii="Arial" w:hAnsi="Arial" w:cs="Arial"/>
          <w:sz w:val="23"/>
          <w:szCs w:val="23"/>
        </w:rPr>
        <w:t xml:space="preserve">. Hier </w:t>
      </w:r>
      <w:r w:rsidR="0095319F">
        <w:rPr>
          <w:rFonts w:ascii="Arial" w:hAnsi="Arial" w:cs="Arial"/>
        </w:rPr>
        <w:t>ist eine</w:t>
      </w:r>
      <w:r w:rsidR="008278F0">
        <w:rPr>
          <w:rFonts w:ascii="Arial" w:hAnsi="Arial" w:cs="Arial"/>
        </w:rPr>
        <w:t xml:space="preserve"> </w:t>
      </w:r>
      <w:r w:rsidR="0095319F">
        <w:rPr>
          <w:rFonts w:ascii="Arial" w:hAnsi="Arial" w:cs="Arial"/>
        </w:rPr>
        <w:t>komplett andere</w:t>
      </w:r>
      <w:r w:rsidR="008278F0">
        <w:rPr>
          <w:rFonts w:ascii="Arial" w:hAnsi="Arial" w:cs="Arial"/>
        </w:rPr>
        <w:t xml:space="preserve"> Beleuchtung für Mitarbeiter und Kunden</w:t>
      </w:r>
      <w:r w:rsidR="0095319F">
        <w:rPr>
          <w:rFonts w:ascii="Arial" w:hAnsi="Arial" w:cs="Arial"/>
        </w:rPr>
        <w:t xml:space="preserve"> gefragt</w:t>
      </w:r>
      <w:r w:rsidR="008278F0">
        <w:rPr>
          <w:rFonts w:ascii="Arial" w:hAnsi="Arial" w:cs="Arial"/>
        </w:rPr>
        <w:t>. Für exzellentes Nutzlicht mit 3000 Kelvin und guten Sehkomfort sorgen ARIMO S und CORIFLEX</w:t>
      </w:r>
      <w:r w:rsidR="00B25724">
        <w:rPr>
          <w:rFonts w:ascii="Arial" w:hAnsi="Arial" w:cs="Arial"/>
        </w:rPr>
        <w:t xml:space="preserve">, leistungsstarke </w:t>
      </w:r>
      <w:r w:rsidR="0092456A">
        <w:rPr>
          <w:rFonts w:ascii="Arial" w:hAnsi="Arial" w:cs="Arial"/>
        </w:rPr>
        <w:t>L</w:t>
      </w:r>
      <w:r w:rsidR="00B25724">
        <w:rPr>
          <w:rFonts w:ascii="Arial" w:hAnsi="Arial" w:cs="Arial"/>
        </w:rPr>
        <w:t>euchten</w:t>
      </w:r>
      <w:r w:rsidR="0095319F">
        <w:rPr>
          <w:rFonts w:ascii="Arial" w:hAnsi="Arial" w:cs="Arial"/>
        </w:rPr>
        <w:t xml:space="preserve">, </w:t>
      </w:r>
      <w:r w:rsidR="008278F0">
        <w:rPr>
          <w:rFonts w:ascii="Arial" w:hAnsi="Arial" w:cs="Arial"/>
        </w:rPr>
        <w:t>die sich</w:t>
      </w:r>
      <w:r w:rsidR="0092456A">
        <w:rPr>
          <w:rFonts w:ascii="Arial" w:hAnsi="Arial" w:cs="Arial"/>
        </w:rPr>
        <w:t xml:space="preserve"> harmonisch</w:t>
      </w:r>
      <w:r w:rsidR="008278F0">
        <w:rPr>
          <w:rFonts w:ascii="Arial" w:hAnsi="Arial" w:cs="Arial"/>
        </w:rPr>
        <w:t xml:space="preserve"> ins Gesamtkonzept </w:t>
      </w:r>
      <w:r w:rsidR="0095319F">
        <w:rPr>
          <w:rFonts w:ascii="Arial" w:hAnsi="Arial" w:cs="Arial"/>
        </w:rPr>
        <w:t>des</w:t>
      </w:r>
      <w:r w:rsidR="008278F0">
        <w:rPr>
          <w:rFonts w:ascii="Arial" w:hAnsi="Arial" w:cs="Arial"/>
        </w:rPr>
        <w:t xml:space="preserve"> Stores einfügen. </w:t>
      </w:r>
    </w:p>
    <w:p w:rsidR="00E85E6C" w:rsidRPr="0095319F" w:rsidRDefault="00E85E6C" w:rsidP="0095319F">
      <w:pPr>
        <w:spacing w:line="360" w:lineRule="auto"/>
        <w:ind w:left="-284"/>
        <w:rPr>
          <w:rFonts w:ascii="Arial" w:hAnsi="Arial" w:cs="Arial"/>
        </w:rPr>
      </w:pPr>
    </w:p>
    <w:p w:rsidR="00835155" w:rsidRPr="00251CD0" w:rsidRDefault="00884D90" w:rsidP="00251CD0">
      <w:pPr>
        <w:rPr>
          <w:rFonts w:ascii="Arial" w:hAnsi="Arial" w:cs="Arial"/>
          <w:i/>
          <w:sz w:val="23"/>
          <w:szCs w:val="23"/>
        </w:rPr>
      </w:pPr>
      <w:r>
        <w:rPr>
          <w:rFonts w:ascii="Arial" w:hAnsi="Arial" w:cs="Arial"/>
          <w:i/>
          <w:sz w:val="23"/>
          <w:szCs w:val="23"/>
        </w:rPr>
        <w:t>3</w:t>
      </w:r>
      <w:r w:rsidR="00B25724">
        <w:rPr>
          <w:rFonts w:ascii="Arial" w:hAnsi="Arial" w:cs="Arial"/>
          <w:i/>
          <w:sz w:val="23"/>
          <w:szCs w:val="23"/>
        </w:rPr>
        <w:t>5</w:t>
      </w:r>
      <w:r w:rsidR="00D40535">
        <w:rPr>
          <w:rFonts w:ascii="Arial" w:hAnsi="Arial" w:cs="Arial"/>
          <w:i/>
          <w:sz w:val="23"/>
          <w:szCs w:val="23"/>
        </w:rPr>
        <w:t>53</w:t>
      </w:r>
      <w:r w:rsidR="00B16675">
        <w:rPr>
          <w:rFonts w:ascii="Arial" w:hAnsi="Arial" w:cs="Arial"/>
          <w:i/>
          <w:sz w:val="23"/>
          <w:szCs w:val="23"/>
        </w:rPr>
        <w:t xml:space="preserve"> </w:t>
      </w:r>
      <w:r w:rsidR="00A12CEB" w:rsidRPr="000E682F">
        <w:rPr>
          <w:rFonts w:ascii="Arial" w:hAnsi="Arial" w:cs="Arial"/>
          <w:i/>
          <w:sz w:val="23"/>
          <w:szCs w:val="23"/>
        </w:rPr>
        <w:t>Zeichen inkl. Leerzeichen</w:t>
      </w:r>
    </w:p>
    <w:p w:rsidR="0062388A" w:rsidRDefault="0062388A" w:rsidP="00C93810">
      <w:pPr>
        <w:pStyle w:val="EinfacherAbsatz"/>
        <w:numPr>
          <w:ilvl w:val="0"/>
          <w:numId w:val="2"/>
        </w:numPr>
        <w:spacing w:after="200" w:line="240" w:lineRule="auto"/>
        <w:textAlignment w:val="auto"/>
        <w:rPr>
          <w:b w:val="0"/>
          <w:bCs/>
          <w:i/>
          <w:sz w:val="22"/>
          <w:szCs w:val="22"/>
        </w:rPr>
      </w:pPr>
      <w:r>
        <w:rPr>
          <w:b w:val="0"/>
          <w:bCs/>
          <w:i/>
          <w:sz w:val="22"/>
          <w:szCs w:val="22"/>
        </w:rPr>
        <w:t>Abdruck der gelieferten Texte und Bilder honorarfrei</w:t>
      </w:r>
      <w:r w:rsidR="00251CD0">
        <w:rPr>
          <w:b w:val="0"/>
          <w:bCs/>
          <w:i/>
          <w:sz w:val="22"/>
          <w:szCs w:val="22"/>
        </w:rPr>
        <w:br/>
        <w:t>Bitte achten Sie auf den Fotonachweis</w:t>
      </w:r>
      <w:r w:rsidR="00251CD0" w:rsidRPr="00FC35DF">
        <w:rPr>
          <w:b w:val="0"/>
          <w:bCs/>
          <w:i/>
          <w:color w:val="auto"/>
          <w:sz w:val="22"/>
          <w:szCs w:val="22"/>
        </w:rPr>
        <w:t xml:space="preserve">: </w:t>
      </w:r>
      <w:r w:rsidR="00FC35DF" w:rsidRPr="00FC35DF">
        <w:rPr>
          <w:b w:val="0"/>
          <w:bCs/>
          <w:i/>
          <w:color w:val="auto"/>
          <w:sz w:val="22"/>
          <w:szCs w:val="22"/>
        </w:rPr>
        <w:t>Oktalite 2018</w:t>
      </w:r>
    </w:p>
    <w:p w:rsidR="00B16675" w:rsidRDefault="0062388A" w:rsidP="00B16675">
      <w:pPr>
        <w:pStyle w:val="EinfacherAbsatz"/>
        <w:numPr>
          <w:ilvl w:val="0"/>
          <w:numId w:val="2"/>
        </w:numPr>
        <w:spacing w:after="200" w:line="240" w:lineRule="auto"/>
        <w:textAlignment w:val="auto"/>
        <w:rPr>
          <w:b w:val="0"/>
          <w:bCs/>
          <w:i/>
          <w:sz w:val="22"/>
          <w:szCs w:val="22"/>
        </w:rPr>
      </w:pPr>
      <w:r>
        <w:rPr>
          <w:b w:val="0"/>
          <w:bCs/>
          <w:i/>
          <w:sz w:val="22"/>
          <w:szCs w:val="22"/>
        </w:rPr>
        <w:t>Bei Veröffentlichun</w:t>
      </w:r>
      <w:r w:rsidR="00B16675">
        <w:rPr>
          <w:b w:val="0"/>
          <w:bCs/>
          <w:i/>
          <w:sz w:val="22"/>
          <w:szCs w:val="22"/>
        </w:rPr>
        <w:t>g wird ein Belegexemplar erbeten</w:t>
      </w:r>
    </w:p>
    <w:p w:rsidR="00845348" w:rsidRPr="00B16675" w:rsidRDefault="00845348" w:rsidP="00845348">
      <w:pPr>
        <w:pStyle w:val="EinfacherAbsatz"/>
        <w:spacing w:after="200" w:line="240" w:lineRule="auto"/>
        <w:ind w:left="720"/>
        <w:textAlignment w:val="auto"/>
        <w:rPr>
          <w:b w:val="0"/>
          <w:bCs/>
          <w:i/>
          <w:sz w:val="22"/>
          <w:szCs w:val="22"/>
        </w:rPr>
      </w:pPr>
    </w:p>
    <w:p w:rsidR="00E85E6C" w:rsidRDefault="00E85E6C" w:rsidP="00C93810">
      <w:pPr>
        <w:pStyle w:val="Kopfzeile"/>
        <w:tabs>
          <w:tab w:val="clear" w:pos="4536"/>
          <w:tab w:val="left" w:pos="7513"/>
        </w:tabs>
        <w:spacing w:after="200" w:line="360" w:lineRule="auto"/>
        <w:rPr>
          <w:rFonts w:ascii="Arial" w:hAnsi="Arial" w:cs="Arial"/>
          <w:bCs/>
          <w:u w:val="single"/>
        </w:rPr>
      </w:pPr>
    </w:p>
    <w:p w:rsidR="00952368" w:rsidRDefault="00952368" w:rsidP="00C93810">
      <w:pPr>
        <w:pStyle w:val="Kopfzeile"/>
        <w:tabs>
          <w:tab w:val="clear" w:pos="4536"/>
          <w:tab w:val="left" w:pos="7513"/>
        </w:tabs>
        <w:spacing w:after="200" w:line="360" w:lineRule="auto"/>
        <w:rPr>
          <w:rFonts w:ascii="Arial" w:hAnsi="Arial" w:cs="Arial"/>
          <w:bCs/>
          <w:u w:val="single"/>
        </w:rPr>
      </w:pPr>
    </w:p>
    <w:p w:rsidR="00952368" w:rsidRDefault="00952368" w:rsidP="00C93810">
      <w:pPr>
        <w:pStyle w:val="Kopfzeile"/>
        <w:tabs>
          <w:tab w:val="clear" w:pos="4536"/>
          <w:tab w:val="left" w:pos="7513"/>
        </w:tabs>
        <w:spacing w:after="200" w:line="360" w:lineRule="auto"/>
        <w:rPr>
          <w:rFonts w:ascii="Arial" w:hAnsi="Arial" w:cs="Arial"/>
          <w:bCs/>
          <w:u w:val="single"/>
        </w:rPr>
      </w:pPr>
    </w:p>
    <w:p w:rsidR="0062388A" w:rsidRPr="000B29FC" w:rsidRDefault="0062388A" w:rsidP="00C93810">
      <w:pPr>
        <w:pStyle w:val="Kopfzeile"/>
        <w:tabs>
          <w:tab w:val="clear" w:pos="4536"/>
          <w:tab w:val="left" w:pos="7513"/>
        </w:tabs>
        <w:spacing w:after="200" w:line="360" w:lineRule="auto"/>
        <w:rPr>
          <w:rFonts w:ascii="Arial" w:hAnsi="Arial" w:cs="Arial"/>
          <w:b/>
          <w:bCs/>
          <w:u w:val="single"/>
        </w:rPr>
      </w:pPr>
      <w:r w:rsidRPr="000B29FC">
        <w:rPr>
          <w:rFonts w:ascii="Arial" w:hAnsi="Arial" w:cs="Arial"/>
          <w:bCs/>
          <w:u w:val="single"/>
        </w:rPr>
        <w:t>Über Oktalite</w:t>
      </w:r>
    </w:p>
    <w:p w:rsidR="00251CD0" w:rsidRPr="00251CD0" w:rsidRDefault="00251CD0" w:rsidP="00251CD0">
      <w:pPr>
        <w:spacing w:line="360" w:lineRule="auto"/>
        <w:rPr>
          <w:rFonts w:ascii="Arial" w:hAnsi="Arial" w:cs="Arial"/>
          <w:i/>
        </w:rPr>
      </w:pPr>
      <w:r w:rsidRPr="00251CD0">
        <w:rPr>
          <w:rFonts w:ascii="Arial" w:hAnsi="Arial" w:cs="Arial"/>
          <w:i/>
        </w:rPr>
        <w:t xml:space="preserve">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t>
      </w:r>
      <w:r w:rsidR="007D0F07">
        <w:rPr>
          <w:rFonts w:ascii="Arial" w:hAnsi="Arial" w:cs="Arial"/>
          <w:i/>
        </w:rPr>
        <w:t>machen</w:t>
      </w:r>
      <w:r w:rsidRPr="00251CD0">
        <w:rPr>
          <w:rFonts w:ascii="Arial" w:hAnsi="Arial" w:cs="Arial"/>
          <w:i/>
        </w:rPr>
        <w:t xml:space="preserve"> wir Geschäfte effi</w:t>
      </w:r>
      <w:r w:rsidR="007D0F07">
        <w:rPr>
          <w:rFonts w:ascii="Arial" w:hAnsi="Arial" w:cs="Arial"/>
          <w:i/>
        </w:rPr>
        <w:t>zienter und erfolgreicher.</w:t>
      </w:r>
    </w:p>
    <w:p w:rsidR="008250BC" w:rsidRPr="0062388A" w:rsidRDefault="008250BC" w:rsidP="00C93810">
      <w:pPr>
        <w:pStyle w:val="KeinLeerraum"/>
        <w:rPr>
          <w:rFonts w:ascii="Arial" w:hAnsi="Arial" w:cs="Arial"/>
          <w:bCs/>
          <w:u w:val="single"/>
        </w:rPr>
      </w:pPr>
    </w:p>
    <w:p w:rsidR="008250BC" w:rsidRPr="0062388A" w:rsidRDefault="00414A78" w:rsidP="00C93810">
      <w:pPr>
        <w:pStyle w:val="KeinLeerraum"/>
        <w:rPr>
          <w:rFonts w:ascii="Arial" w:hAnsi="Arial" w:cs="Arial"/>
          <w:bCs/>
          <w:u w:val="single"/>
        </w:rPr>
      </w:pPr>
      <w:r>
        <w:rPr>
          <w:rFonts w:ascii="Arial" w:hAnsi="Arial" w:cs="Arial"/>
          <w:bCs/>
          <w:u w:val="single"/>
        </w:rPr>
        <w:t>K</w:t>
      </w:r>
      <w:r w:rsidR="008250BC" w:rsidRPr="0062388A">
        <w:rPr>
          <w:rFonts w:ascii="Arial" w:hAnsi="Arial" w:cs="Arial"/>
          <w:bCs/>
          <w:u w:val="single"/>
        </w:rPr>
        <w:t>ontakt</w:t>
      </w:r>
    </w:p>
    <w:p w:rsidR="008250BC" w:rsidRPr="0062388A" w:rsidRDefault="008250BC" w:rsidP="00C93810">
      <w:pPr>
        <w:pStyle w:val="KeinLeerraum"/>
        <w:rPr>
          <w:rFonts w:ascii="Arial" w:hAnsi="Arial" w:cs="Arial"/>
          <w:bCs/>
          <w:u w:val="single"/>
        </w:rPr>
      </w:pPr>
    </w:p>
    <w:p w:rsidR="008230C6" w:rsidRPr="0062388A" w:rsidRDefault="00E96811" w:rsidP="00C93810">
      <w:pPr>
        <w:pStyle w:val="KeinLeerraum"/>
        <w:spacing w:line="360" w:lineRule="auto"/>
        <w:rPr>
          <w:rFonts w:ascii="Arial" w:hAnsi="Arial" w:cs="Arial"/>
          <w:b/>
          <w:lang w:val="it-IT"/>
        </w:rPr>
      </w:pPr>
      <w:r w:rsidRPr="00AF0027">
        <w:rPr>
          <w:rFonts w:ascii="Arial" w:hAnsi="Arial" w:cs="Arial"/>
        </w:rPr>
        <w:t xml:space="preserve">Claudia Hachenberg – </w:t>
      </w:r>
      <w:r w:rsidR="008230C6" w:rsidRPr="0062388A">
        <w:rPr>
          <w:rFonts w:ascii="Arial" w:hAnsi="Arial" w:cs="Arial"/>
        </w:rPr>
        <w:t xml:space="preserve">Oktalite Lichttechnik GmbH – Mathias-Brüggen-Str. </w:t>
      </w:r>
      <w:r w:rsidR="008230C6" w:rsidRPr="0062388A">
        <w:rPr>
          <w:rFonts w:ascii="Arial" w:hAnsi="Arial" w:cs="Arial"/>
          <w:lang w:val="it-IT"/>
        </w:rPr>
        <w:t>73 – 50829 Köln</w:t>
      </w:r>
    </w:p>
    <w:p w:rsidR="003A66DF" w:rsidRDefault="008230C6" w:rsidP="00C93810">
      <w:pPr>
        <w:pStyle w:val="KeinLeerraum"/>
        <w:spacing w:line="360" w:lineRule="auto"/>
        <w:rPr>
          <w:rFonts w:ascii="Arial" w:hAnsi="Arial" w:cs="Arial"/>
        </w:rPr>
      </w:pPr>
      <w:r w:rsidRPr="00D162BF">
        <w:rPr>
          <w:rFonts w:ascii="Arial" w:hAnsi="Arial" w:cs="Arial"/>
        </w:rPr>
        <w:t>Tel: 0221</w:t>
      </w:r>
      <w:r w:rsidR="00E96811" w:rsidRPr="00D162BF">
        <w:rPr>
          <w:rFonts w:ascii="Arial" w:hAnsi="Arial" w:cs="Arial"/>
        </w:rPr>
        <w:t>/</w:t>
      </w:r>
      <w:r w:rsidRPr="00D162BF">
        <w:rPr>
          <w:rFonts w:ascii="Arial" w:hAnsi="Arial" w:cs="Arial"/>
        </w:rPr>
        <w:t>59</w:t>
      </w:r>
      <w:r w:rsidR="00E96811" w:rsidRPr="00D162BF">
        <w:rPr>
          <w:rFonts w:ascii="Arial" w:hAnsi="Arial" w:cs="Arial"/>
        </w:rPr>
        <w:t xml:space="preserve"> </w:t>
      </w:r>
      <w:r w:rsidRPr="00D162BF">
        <w:rPr>
          <w:rFonts w:ascii="Arial" w:hAnsi="Arial" w:cs="Arial"/>
        </w:rPr>
        <w:t>767</w:t>
      </w:r>
      <w:r w:rsidR="00E96811" w:rsidRPr="00D162BF">
        <w:rPr>
          <w:rFonts w:ascii="Arial" w:hAnsi="Arial" w:cs="Arial"/>
        </w:rPr>
        <w:t>-</w:t>
      </w:r>
      <w:r w:rsidRPr="00D162BF">
        <w:rPr>
          <w:rFonts w:ascii="Arial" w:hAnsi="Arial" w:cs="Arial"/>
        </w:rPr>
        <w:t xml:space="preserve">77 – Fax: 0221 592232 – </w:t>
      </w:r>
      <w:r w:rsidR="00DB1121" w:rsidRPr="00D162BF">
        <w:rPr>
          <w:rFonts w:ascii="Arial" w:hAnsi="Arial" w:cs="Arial"/>
        </w:rPr>
        <w:t xml:space="preserve">E-Mail: </w:t>
      </w:r>
      <w:hyperlink r:id="rId8" w:history="1">
        <w:r w:rsidR="007D0F07" w:rsidRPr="00A83DE2">
          <w:rPr>
            <w:rStyle w:val="Hyperlink"/>
            <w:rFonts w:ascii="Arial" w:hAnsi="Arial" w:cs="Arial"/>
          </w:rPr>
          <w:t>c.hachenberg@oktalite.de</w:t>
        </w:r>
      </w:hyperlink>
    </w:p>
    <w:p w:rsidR="007D0F07" w:rsidRDefault="007D0F07" w:rsidP="00C93810">
      <w:pPr>
        <w:pStyle w:val="KeinLeerraum"/>
        <w:spacing w:line="360" w:lineRule="auto"/>
        <w:rPr>
          <w:rFonts w:ascii="Arial" w:hAnsi="Arial" w:cs="Arial"/>
        </w:rPr>
      </w:pPr>
    </w:p>
    <w:p w:rsidR="007D0F07" w:rsidRDefault="007D0F07" w:rsidP="00C93810">
      <w:pPr>
        <w:pStyle w:val="KeinLeerraum"/>
        <w:spacing w:line="360" w:lineRule="auto"/>
        <w:rPr>
          <w:rFonts w:ascii="Arial" w:hAnsi="Arial" w:cs="Arial"/>
        </w:rPr>
      </w:pPr>
    </w:p>
    <w:p w:rsidR="007D0F07" w:rsidRDefault="007D0F07" w:rsidP="00C93810">
      <w:pPr>
        <w:pStyle w:val="KeinLeerraum"/>
        <w:spacing w:line="360" w:lineRule="auto"/>
        <w:rPr>
          <w:lang w:val="it-IT"/>
        </w:rPr>
      </w:pPr>
    </w:p>
    <w:p w:rsidR="007D0F07" w:rsidRDefault="007D0F07" w:rsidP="00C93810">
      <w:pPr>
        <w:pStyle w:val="KeinLeerraum"/>
        <w:spacing w:line="360" w:lineRule="auto"/>
        <w:rPr>
          <w:lang w:val="it-IT"/>
        </w:rPr>
      </w:pPr>
    </w:p>
    <w:p w:rsidR="007D0F07" w:rsidRPr="008230C6" w:rsidRDefault="007D0F07" w:rsidP="00C93810">
      <w:pPr>
        <w:pStyle w:val="KeinLeerraum"/>
        <w:spacing w:line="360" w:lineRule="auto"/>
        <w:rPr>
          <w:lang w:val="it-IT"/>
        </w:rPr>
      </w:pPr>
      <w:r>
        <w:rPr>
          <w:lang w:val="it-IT"/>
        </w:rPr>
        <w:t xml:space="preserve">       </w:t>
      </w:r>
    </w:p>
    <w:sectPr w:rsidR="007D0F07" w:rsidRPr="008230C6" w:rsidSect="00D3253E">
      <w:headerReference w:type="default" r:id="rId9"/>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634" w:rsidRDefault="00DD2634" w:rsidP="002D1296">
      <w:pPr>
        <w:spacing w:after="0" w:line="240" w:lineRule="auto"/>
      </w:pPr>
      <w:r>
        <w:separator/>
      </w:r>
    </w:p>
  </w:endnote>
  <w:endnote w:type="continuationSeparator" w:id="0">
    <w:p w:rsidR="00DD2634" w:rsidRDefault="00DD2634"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634" w:rsidRDefault="00DD2634" w:rsidP="002D1296">
      <w:pPr>
        <w:spacing w:after="0" w:line="240" w:lineRule="auto"/>
      </w:pPr>
      <w:r>
        <w:separator/>
      </w:r>
    </w:p>
  </w:footnote>
  <w:footnote w:type="continuationSeparator" w:id="0">
    <w:p w:rsidR="00DD2634" w:rsidRDefault="00DD2634" w:rsidP="002D1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AA" w:rsidRDefault="00C86BAA">
    <w:pPr>
      <w:pStyle w:val="Kopfzeile"/>
    </w:pPr>
    <w:r>
      <w:rPr>
        <w:noProof/>
        <w:lang w:eastAsia="de-DE"/>
      </w:rPr>
      <w:drawing>
        <wp:anchor distT="0" distB="0" distL="114300" distR="114300" simplePos="0" relativeHeight="251657216" behindDoc="1" locked="0" layoutInCell="1" allowOverlap="1" wp14:anchorId="4F947A2E" wp14:editId="0E201473">
          <wp:simplePos x="0" y="0"/>
          <wp:positionH relativeFrom="column">
            <wp:posOffset>-932180</wp:posOffset>
          </wp:positionH>
          <wp:positionV relativeFrom="paragraph">
            <wp:posOffset>-448945</wp:posOffset>
          </wp:positionV>
          <wp:extent cx="7578090" cy="10714355"/>
          <wp:effectExtent l="1905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BAA" w:rsidRDefault="00C86BAA">
    <w:pPr>
      <w:pStyle w:val="Kopfzeile"/>
    </w:pPr>
    <w:r>
      <w:rPr>
        <w:noProof/>
        <w:lang w:eastAsia="de-DE"/>
      </w:rPr>
      <w:drawing>
        <wp:anchor distT="0" distB="0" distL="114300" distR="114300" simplePos="0" relativeHeight="251658240" behindDoc="1" locked="0" layoutInCell="1" allowOverlap="1" wp14:anchorId="7FBD3C2A" wp14:editId="19BA26E6">
          <wp:simplePos x="0" y="0"/>
          <wp:positionH relativeFrom="column">
            <wp:posOffset>-942975</wp:posOffset>
          </wp:positionH>
          <wp:positionV relativeFrom="paragraph">
            <wp:posOffset>-459740</wp:posOffset>
          </wp:positionV>
          <wp:extent cx="7578090" cy="10714355"/>
          <wp:effectExtent l="19050" t="0" r="3810" b="0"/>
          <wp:wrapNone/>
          <wp:docPr id="6"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mitteilung_19-01-15"/>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F6B0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E33523C"/>
    <w:multiLevelType w:val="hybridMultilevel"/>
    <w:tmpl w:val="1B7CE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084BDF"/>
    <w:multiLevelType w:val="hybridMultilevel"/>
    <w:tmpl w:val="88BC28E2"/>
    <w:lvl w:ilvl="0" w:tplc="095E992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C"/>
    <w:rsid w:val="000070F8"/>
    <w:rsid w:val="00013504"/>
    <w:rsid w:val="000222FF"/>
    <w:rsid w:val="00022876"/>
    <w:rsid w:val="00023A58"/>
    <w:rsid w:val="00023DE3"/>
    <w:rsid w:val="00032AFA"/>
    <w:rsid w:val="000360AC"/>
    <w:rsid w:val="0005172E"/>
    <w:rsid w:val="000565E7"/>
    <w:rsid w:val="0006429A"/>
    <w:rsid w:val="00071F00"/>
    <w:rsid w:val="00075339"/>
    <w:rsid w:val="00080ADA"/>
    <w:rsid w:val="00082350"/>
    <w:rsid w:val="00087FEF"/>
    <w:rsid w:val="000910B9"/>
    <w:rsid w:val="000A165C"/>
    <w:rsid w:val="000B006E"/>
    <w:rsid w:val="000B0531"/>
    <w:rsid w:val="000B29FC"/>
    <w:rsid w:val="000B70E1"/>
    <w:rsid w:val="000C7105"/>
    <w:rsid w:val="000D1A78"/>
    <w:rsid w:val="000E1349"/>
    <w:rsid w:val="000E1528"/>
    <w:rsid w:val="000E35D2"/>
    <w:rsid w:val="000F3B0B"/>
    <w:rsid w:val="00111683"/>
    <w:rsid w:val="00114891"/>
    <w:rsid w:val="001203FD"/>
    <w:rsid w:val="00131756"/>
    <w:rsid w:val="00132B49"/>
    <w:rsid w:val="00153CDA"/>
    <w:rsid w:val="001640E9"/>
    <w:rsid w:val="001743A9"/>
    <w:rsid w:val="001807A1"/>
    <w:rsid w:val="00180F07"/>
    <w:rsid w:val="001845D9"/>
    <w:rsid w:val="0018603A"/>
    <w:rsid w:val="001960F5"/>
    <w:rsid w:val="001A207B"/>
    <w:rsid w:val="001A508B"/>
    <w:rsid w:val="001B41E6"/>
    <w:rsid w:val="001B4366"/>
    <w:rsid w:val="001C6F8A"/>
    <w:rsid w:val="001D0DBC"/>
    <w:rsid w:val="001D409F"/>
    <w:rsid w:val="001D4A10"/>
    <w:rsid w:val="001E0327"/>
    <w:rsid w:val="001E0F85"/>
    <w:rsid w:val="001E24B6"/>
    <w:rsid w:val="001E24EF"/>
    <w:rsid w:val="001F7C14"/>
    <w:rsid w:val="00202C0D"/>
    <w:rsid w:val="00204746"/>
    <w:rsid w:val="00215B9B"/>
    <w:rsid w:val="002200BC"/>
    <w:rsid w:val="002262B6"/>
    <w:rsid w:val="00226B4E"/>
    <w:rsid w:val="00230270"/>
    <w:rsid w:val="0023657E"/>
    <w:rsid w:val="00236938"/>
    <w:rsid w:val="00244CFC"/>
    <w:rsid w:val="002516B6"/>
    <w:rsid w:val="00251CD0"/>
    <w:rsid w:val="0025445F"/>
    <w:rsid w:val="00254927"/>
    <w:rsid w:val="00255887"/>
    <w:rsid w:val="0028143C"/>
    <w:rsid w:val="00283982"/>
    <w:rsid w:val="0029093E"/>
    <w:rsid w:val="00295DBB"/>
    <w:rsid w:val="002A04BB"/>
    <w:rsid w:val="002B0B0E"/>
    <w:rsid w:val="002B2AB7"/>
    <w:rsid w:val="002B6D97"/>
    <w:rsid w:val="002C030A"/>
    <w:rsid w:val="002C7387"/>
    <w:rsid w:val="002D1296"/>
    <w:rsid w:val="002D28E7"/>
    <w:rsid w:val="002D6A23"/>
    <w:rsid w:val="002E1BFE"/>
    <w:rsid w:val="002F1708"/>
    <w:rsid w:val="002F31B4"/>
    <w:rsid w:val="002F6104"/>
    <w:rsid w:val="002F7A8A"/>
    <w:rsid w:val="003009D7"/>
    <w:rsid w:val="00306B54"/>
    <w:rsid w:val="003078EB"/>
    <w:rsid w:val="003114BA"/>
    <w:rsid w:val="00322B9B"/>
    <w:rsid w:val="00322FBD"/>
    <w:rsid w:val="00324BCC"/>
    <w:rsid w:val="00327006"/>
    <w:rsid w:val="003307E4"/>
    <w:rsid w:val="00332F42"/>
    <w:rsid w:val="0033358E"/>
    <w:rsid w:val="00337187"/>
    <w:rsid w:val="003377A1"/>
    <w:rsid w:val="00342CF1"/>
    <w:rsid w:val="0034410D"/>
    <w:rsid w:val="00352A38"/>
    <w:rsid w:val="00356847"/>
    <w:rsid w:val="00362EB0"/>
    <w:rsid w:val="00363046"/>
    <w:rsid w:val="00363316"/>
    <w:rsid w:val="003654C2"/>
    <w:rsid w:val="003738ED"/>
    <w:rsid w:val="00375AF7"/>
    <w:rsid w:val="00395249"/>
    <w:rsid w:val="003A36F8"/>
    <w:rsid w:val="003A66DF"/>
    <w:rsid w:val="003A6F27"/>
    <w:rsid w:val="003B339C"/>
    <w:rsid w:val="003B3B75"/>
    <w:rsid w:val="003B4E84"/>
    <w:rsid w:val="003C06F3"/>
    <w:rsid w:val="003C3DE4"/>
    <w:rsid w:val="003C4E15"/>
    <w:rsid w:val="003C4F5E"/>
    <w:rsid w:val="003F194C"/>
    <w:rsid w:val="003F3165"/>
    <w:rsid w:val="003F3B45"/>
    <w:rsid w:val="00414A78"/>
    <w:rsid w:val="00416220"/>
    <w:rsid w:val="00421C8D"/>
    <w:rsid w:val="00424A1E"/>
    <w:rsid w:val="00436A97"/>
    <w:rsid w:val="0044442D"/>
    <w:rsid w:val="00444619"/>
    <w:rsid w:val="00444BED"/>
    <w:rsid w:val="00447566"/>
    <w:rsid w:val="00450874"/>
    <w:rsid w:val="00455E2F"/>
    <w:rsid w:val="004574F1"/>
    <w:rsid w:val="004609DF"/>
    <w:rsid w:val="00464E32"/>
    <w:rsid w:val="00465E0B"/>
    <w:rsid w:val="00466EC1"/>
    <w:rsid w:val="00467AC7"/>
    <w:rsid w:val="00475C93"/>
    <w:rsid w:val="004765F1"/>
    <w:rsid w:val="00487388"/>
    <w:rsid w:val="00494A18"/>
    <w:rsid w:val="00497E41"/>
    <w:rsid w:val="004A15F0"/>
    <w:rsid w:val="004A6617"/>
    <w:rsid w:val="004B5F70"/>
    <w:rsid w:val="004C2AEF"/>
    <w:rsid w:val="004C6345"/>
    <w:rsid w:val="004D22E0"/>
    <w:rsid w:val="004E0675"/>
    <w:rsid w:val="004E60CA"/>
    <w:rsid w:val="004E6CFB"/>
    <w:rsid w:val="004F24D5"/>
    <w:rsid w:val="004F5525"/>
    <w:rsid w:val="004F6F38"/>
    <w:rsid w:val="00501498"/>
    <w:rsid w:val="005039E9"/>
    <w:rsid w:val="00504D1F"/>
    <w:rsid w:val="005062B9"/>
    <w:rsid w:val="00507295"/>
    <w:rsid w:val="0051751C"/>
    <w:rsid w:val="00520E1B"/>
    <w:rsid w:val="00520E36"/>
    <w:rsid w:val="00525B77"/>
    <w:rsid w:val="0054033F"/>
    <w:rsid w:val="005434E3"/>
    <w:rsid w:val="00545225"/>
    <w:rsid w:val="00545BD4"/>
    <w:rsid w:val="005464DF"/>
    <w:rsid w:val="005501BD"/>
    <w:rsid w:val="00553C8C"/>
    <w:rsid w:val="00554945"/>
    <w:rsid w:val="00555633"/>
    <w:rsid w:val="0057425B"/>
    <w:rsid w:val="00574CBD"/>
    <w:rsid w:val="00575110"/>
    <w:rsid w:val="005909D9"/>
    <w:rsid w:val="005B37CC"/>
    <w:rsid w:val="005B4690"/>
    <w:rsid w:val="005B4EF7"/>
    <w:rsid w:val="005E2914"/>
    <w:rsid w:val="005E3AD5"/>
    <w:rsid w:val="005E5E2F"/>
    <w:rsid w:val="005E6B30"/>
    <w:rsid w:val="005F1ECB"/>
    <w:rsid w:val="005F237E"/>
    <w:rsid w:val="005F24B2"/>
    <w:rsid w:val="005F595B"/>
    <w:rsid w:val="00605FD1"/>
    <w:rsid w:val="0060607A"/>
    <w:rsid w:val="006075A3"/>
    <w:rsid w:val="00607D81"/>
    <w:rsid w:val="00607DA1"/>
    <w:rsid w:val="00611A0A"/>
    <w:rsid w:val="00615E53"/>
    <w:rsid w:val="00620802"/>
    <w:rsid w:val="00621385"/>
    <w:rsid w:val="00621468"/>
    <w:rsid w:val="0062237C"/>
    <w:rsid w:val="0062388A"/>
    <w:rsid w:val="006260B0"/>
    <w:rsid w:val="00627EC1"/>
    <w:rsid w:val="00630398"/>
    <w:rsid w:val="00630E33"/>
    <w:rsid w:val="00632921"/>
    <w:rsid w:val="00635C5B"/>
    <w:rsid w:val="00636545"/>
    <w:rsid w:val="00646DB4"/>
    <w:rsid w:val="00651A2B"/>
    <w:rsid w:val="00655EB4"/>
    <w:rsid w:val="006577F1"/>
    <w:rsid w:val="00671C3C"/>
    <w:rsid w:val="00676AD2"/>
    <w:rsid w:val="006770AE"/>
    <w:rsid w:val="00677B31"/>
    <w:rsid w:val="00690B94"/>
    <w:rsid w:val="006A5932"/>
    <w:rsid w:val="006B25AE"/>
    <w:rsid w:val="006B2B5F"/>
    <w:rsid w:val="006B6318"/>
    <w:rsid w:val="006B75A9"/>
    <w:rsid w:val="006C2ABE"/>
    <w:rsid w:val="006C411B"/>
    <w:rsid w:val="006C7B93"/>
    <w:rsid w:val="006D164C"/>
    <w:rsid w:val="006D47D9"/>
    <w:rsid w:val="006D5999"/>
    <w:rsid w:val="006D63FC"/>
    <w:rsid w:val="006D7D84"/>
    <w:rsid w:val="006E5812"/>
    <w:rsid w:val="006E5ABE"/>
    <w:rsid w:val="0070033A"/>
    <w:rsid w:val="0070055C"/>
    <w:rsid w:val="00700F0C"/>
    <w:rsid w:val="00703A34"/>
    <w:rsid w:val="00703BCC"/>
    <w:rsid w:val="007124B1"/>
    <w:rsid w:val="00715C55"/>
    <w:rsid w:val="00716663"/>
    <w:rsid w:val="007257A6"/>
    <w:rsid w:val="00734BB1"/>
    <w:rsid w:val="0073648D"/>
    <w:rsid w:val="00746189"/>
    <w:rsid w:val="00750A8E"/>
    <w:rsid w:val="00763E4B"/>
    <w:rsid w:val="00771AD4"/>
    <w:rsid w:val="00777F87"/>
    <w:rsid w:val="0078302E"/>
    <w:rsid w:val="007861FA"/>
    <w:rsid w:val="007B58A4"/>
    <w:rsid w:val="007B5C74"/>
    <w:rsid w:val="007B7B95"/>
    <w:rsid w:val="007C24BB"/>
    <w:rsid w:val="007C3401"/>
    <w:rsid w:val="007C5B77"/>
    <w:rsid w:val="007C76C1"/>
    <w:rsid w:val="007D0F07"/>
    <w:rsid w:val="007D391B"/>
    <w:rsid w:val="007D726C"/>
    <w:rsid w:val="007E025C"/>
    <w:rsid w:val="007E5839"/>
    <w:rsid w:val="007F456E"/>
    <w:rsid w:val="007F526E"/>
    <w:rsid w:val="007F5EF7"/>
    <w:rsid w:val="007F64C4"/>
    <w:rsid w:val="007F77AA"/>
    <w:rsid w:val="00804EF1"/>
    <w:rsid w:val="00805A66"/>
    <w:rsid w:val="00806025"/>
    <w:rsid w:val="00810821"/>
    <w:rsid w:val="00812C19"/>
    <w:rsid w:val="00812E90"/>
    <w:rsid w:val="00816D75"/>
    <w:rsid w:val="008230C6"/>
    <w:rsid w:val="008250BC"/>
    <w:rsid w:val="0082547E"/>
    <w:rsid w:val="008278F0"/>
    <w:rsid w:val="00830C49"/>
    <w:rsid w:val="00830D15"/>
    <w:rsid w:val="008318B6"/>
    <w:rsid w:val="00832528"/>
    <w:rsid w:val="00835155"/>
    <w:rsid w:val="008369B4"/>
    <w:rsid w:val="00844120"/>
    <w:rsid w:val="008443BE"/>
    <w:rsid w:val="00845348"/>
    <w:rsid w:val="00846DB8"/>
    <w:rsid w:val="00861C0E"/>
    <w:rsid w:val="008637AA"/>
    <w:rsid w:val="00863888"/>
    <w:rsid w:val="00871A2B"/>
    <w:rsid w:val="00881C5B"/>
    <w:rsid w:val="00883CCA"/>
    <w:rsid w:val="00884D90"/>
    <w:rsid w:val="00885B15"/>
    <w:rsid w:val="008876A9"/>
    <w:rsid w:val="00893444"/>
    <w:rsid w:val="00895342"/>
    <w:rsid w:val="0089696D"/>
    <w:rsid w:val="00897F35"/>
    <w:rsid w:val="008A1FC6"/>
    <w:rsid w:val="008A2B59"/>
    <w:rsid w:val="008B1606"/>
    <w:rsid w:val="008B31CE"/>
    <w:rsid w:val="008B3BC5"/>
    <w:rsid w:val="008B5179"/>
    <w:rsid w:val="008B546A"/>
    <w:rsid w:val="008B6A69"/>
    <w:rsid w:val="008B706F"/>
    <w:rsid w:val="008B7B5F"/>
    <w:rsid w:val="008C541F"/>
    <w:rsid w:val="008D0FB0"/>
    <w:rsid w:val="008D5756"/>
    <w:rsid w:val="008E28AC"/>
    <w:rsid w:val="008E296F"/>
    <w:rsid w:val="008E67AF"/>
    <w:rsid w:val="008F2913"/>
    <w:rsid w:val="008F355F"/>
    <w:rsid w:val="008F621C"/>
    <w:rsid w:val="00905BAA"/>
    <w:rsid w:val="00910D11"/>
    <w:rsid w:val="009134CC"/>
    <w:rsid w:val="009138EC"/>
    <w:rsid w:val="00915C5C"/>
    <w:rsid w:val="009174B3"/>
    <w:rsid w:val="0092218A"/>
    <w:rsid w:val="009221A2"/>
    <w:rsid w:val="0092456A"/>
    <w:rsid w:val="009343D5"/>
    <w:rsid w:val="00934860"/>
    <w:rsid w:val="00935574"/>
    <w:rsid w:val="00940A22"/>
    <w:rsid w:val="00947CBC"/>
    <w:rsid w:val="00952368"/>
    <w:rsid w:val="0095319F"/>
    <w:rsid w:val="00953FD8"/>
    <w:rsid w:val="00977257"/>
    <w:rsid w:val="00977C61"/>
    <w:rsid w:val="00977D30"/>
    <w:rsid w:val="009867B2"/>
    <w:rsid w:val="00987BEE"/>
    <w:rsid w:val="00990C0C"/>
    <w:rsid w:val="00991D8D"/>
    <w:rsid w:val="009928DD"/>
    <w:rsid w:val="00994976"/>
    <w:rsid w:val="00996F5E"/>
    <w:rsid w:val="009973BD"/>
    <w:rsid w:val="00997995"/>
    <w:rsid w:val="009B3344"/>
    <w:rsid w:val="009B6E12"/>
    <w:rsid w:val="009C162C"/>
    <w:rsid w:val="009C52D8"/>
    <w:rsid w:val="009D4259"/>
    <w:rsid w:val="009E0587"/>
    <w:rsid w:val="009E42CB"/>
    <w:rsid w:val="009E4B01"/>
    <w:rsid w:val="009E6A65"/>
    <w:rsid w:val="009E702F"/>
    <w:rsid w:val="009F208A"/>
    <w:rsid w:val="009F2844"/>
    <w:rsid w:val="009F6902"/>
    <w:rsid w:val="00A06035"/>
    <w:rsid w:val="00A07560"/>
    <w:rsid w:val="00A1059F"/>
    <w:rsid w:val="00A12A4F"/>
    <w:rsid w:val="00A12CEB"/>
    <w:rsid w:val="00A145B9"/>
    <w:rsid w:val="00A162C1"/>
    <w:rsid w:val="00A26340"/>
    <w:rsid w:val="00A3548E"/>
    <w:rsid w:val="00A36635"/>
    <w:rsid w:val="00A41379"/>
    <w:rsid w:val="00A424CB"/>
    <w:rsid w:val="00A42BEA"/>
    <w:rsid w:val="00A43EE6"/>
    <w:rsid w:val="00A522B5"/>
    <w:rsid w:val="00A53872"/>
    <w:rsid w:val="00A61CD5"/>
    <w:rsid w:val="00A77C8F"/>
    <w:rsid w:val="00A86FDD"/>
    <w:rsid w:val="00A872EB"/>
    <w:rsid w:val="00A91E4D"/>
    <w:rsid w:val="00A93435"/>
    <w:rsid w:val="00A94295"/>
    <w:rsid w:val="00A94C06"/>
    <w:rsid w:val="00A9613C"/>
    <w:rsid w:val="00AA680F"/>
    <w:rsid w:val="00AD1787"/>
    <w:rsid w:val="00AD1B5E"/>
    <w:rsid w:val="00AE3F8A"/>
    <w:rsid w:val="00AE72B7"/>
    <w:rsid w:val="00AE7840"/>
    <w:rsid w:val="00AF0027"/>
    <w:rsid w:val="00AF1FBB"/>
    <w:rsid w:val="00AF4D18"/>
    <w:rsid w:val="00AF6DDC"/>
    <w:rsid w:val="00B02618"/>
    <w:rsid w:val="00B0398A"/>
    <w:rsid w:val="00B16675"/>
    <w:rsid w:val="00B25724"/>
    <w:rsid w:val="00B31B5A"/>
    <w:rsid w:val="00B34F43"/>
    <w:rsid w:val="00B37F0C"/>
    <w:rsid w:val="00B40A4C"/>
    <w:rsid w:val="00B42241"/>
    <w:rsid w:val="00B428A8"/>
    <w:rsid w:val="00B42C48"/>
    <w:rsid w:val="00B43731"/>
    <w:rsid w:val="00B43F0F"/>
    <w:rsid w:val="00B475C4"/>
    <w:rsid w:val="00B51D22"/>
    <w:rsid w:val="00B62403"/>
    <w:rsid w:val="00B631B8"/>
    <w:rsid w:val="00B64D72"/>
    <w:rsid w:val="00B71BC8"/>
    <w:rsid w:val="00B743C3"/>
    <w:rsid w:val="00B80AD7"/>
    <w:rsid w:val="00B83B8B"/>
    <w:rsid w:val="00B84294"/>
    <w:rsid w:val="00B854AD"/>
    <w:rsid w:val="00B92F1F"/>
    <w:rsid w:val="00B93DEC"/>
    <w:rsid w:val="00B97AC4"/>
    <w:rsid w:val="00BA08F9"/>
    <w:rsid w:val="00BA308D"/>
    <w:rsid w:val="00BA3232"/>
    <w:rsid w:val="00BA7419"/>
    <w:rsid w:val="00BB5659"/>
    <w:rsid w:val="00BC298E"/>
    <w:rsid w:val="00BC333D"/>
    <w:rsid w:val="00BC548F"/>
    <w:rsid w:val="00BC5CF5"/>
    <w:rsid w:val="00BD0311"/>
    <w:rsid w:val="00BD3E7D"/>
    <w:rsid w:val="00BE3395"/>
    <w:rsid w:val="00BF45F2"/>
    <w:rsid w:val="00C127C9"/>
    <w:rsid w:val="00C17D5D"/>
    <w:rsid w:val="00C21A49"/>
    <w:rsid w:val="00C22709"/>
    <w:rsid w:val="00C2390D"/>
    <w:rsid w:val="00C25232"/>
    <w:rsid w:val="00C339A9"/>
    <w:rsid w:val="00C340D9"/>
    <w:rsid w:val="00C3432F"/>
    <w:rsid w:val="00C351A0"/>
    <w:rsid w:val="00C475F3"/>
    <w:rsid w:val="00C47E38"/>
    <w:rsid w:val="00C5628E"/>
    <w:rsid w:val="00C65BC5"/>
    <w:rsid w:val="00C665D8"/>
    <w:rsid w:val="00C677D5"/>
    <w:rsid w:val="00C6791F"/>
    <w:rsid w:val="00C725D8"/>
    <w:rsid w:val="00C74ACA"/>
    <w:rsid w:val="00C86BAA"/>
    <w:rsid w:val="00C93810"/>
    <w:rsid w:val="00C97307"/>
    <w:rsid w:val="00C97340"/>
    <w:rsid w:val="00CA4B7F"/>
    <w:rsid w:val="00CB4FCF"/>
    <w:rsid w:val="00CD2B3A"/>
    <w:rsid w:val="00CD5436"/>
    <w:rsid w:val="00CE51BB"/>
    <w:rsid w:val="00CE6C89"/>
    <w:rsid w:val="00CF3073"/>
    <w:rsid w:val="00CF5FD7"/>
    <w:rsid w:val="00CF77F1"/>
    <w:rsid w:val="00D0275C"/>
    <w:rsid w:val="00D04A37"/>
    <w:rsid w:val="00D14B13"/>
    <w:rsid w:val="00D162BF"/>
    <w:rsid w:val="00D210D8"/>
    <w:rsid w:val="00D2166B"/>
    <w:rsid w:val="00D3253E"/>
    <w:rsid w:val="00D33625"/>
    <w:rsid w:val="00D33D77"/>
    <w:rsid w:val="00D40535"/>
    <w:rsid w:val="00D422C0"/>
    <w:rsid w:val="00D456C7"/>
    <w:rsid w:val="00D46347"/>
    <w:rsid w:val="00D530DD"/>
    <w:rsid w:val="00D5618D"/>
    <w:rsid w:val="00D60774"/>
    <w:rsid w:val="00D77E1B"/>
    <w:rsid w:val="00D9329E"/>
    <w:rsid w:val="00DA26EA"/>
    <w:rsid w:val="00DA3A37"/>
    <w:rsid w:val="00DB1121"/>
    <w:rsid w:val="00DC06C0"/>
    <w:rsid w:val="00DC609B"/>
    <w:rsid w:val="00DD23FA"/>
    <w:rsid w:val="00DD2634"/>
    <w:rsid w:val="00DD7353"/>
    <w:rsid w:val="00DE19FC"/>
    <w:rsid w:val="00DE2AAC"/>
    <w:rsid w:val="00DE661B"/>
    <w:rsid w:val="00DF0DC8"/>
    <w:rsid w:val="00DF129B"/>
    <w:rsid w:val="00DF14AD"/>
    <w:rsid w:val="00DF30F3"/>
    <w:rsid w:val="00DF6AEF"/>
    <w:rsid w:val="00E019D9"/>
    <w:rsid w:val="00E05E41"/>
    <w:rsid w:val="00E06369"/>
    <w:rsid w:val="00E106FE"/>
    <w:rsid w:val="00E1260E"/>
    <w:rsid w:val="00E30BCE"/>
    <w:rsid w:val="00E317FB"/>
    <w:rsid w:val="00E34DB8"/>
    <w:rsid w:val="00E37E34"/>
    <w:rsid w:val="00E53340"/>
    <w:rsid w:val="00E65494"/>
    <w:rsid w:val="00E65B12"/>
    <w:rsid w:val="00E67BD7"/>
    <w:rsid w:val="00E73029"/>
    <w:rsid w:val="00E85E6C"/>
    <w:rsid w:val="00E91EFB"/>
    <w:rsid w:val="00E96811"/>
    <w:rsid w:val="00E97FAA"/>
    <w:rsid w:val="00EA0C58"/>
    <w:rsid w:val="00EA3953"/>
    <w:rsid w:val="00EA4C94"/>
    <w:rsid w:val="00EB23CD"/>
    <w:rsid w:val="00EB5C40"/>
    <w:rsid w:val="00EC46B6"/>
    <w:rsid w:val="00EC4DA4"/>
    <w:rsid w:val="00ED4D1C"/>
    <w:rsid w:val="00EE4B4D"/>
    <w:rsid w:val="00EE50EF"/>
    <w:rsid w:val="00EF08F0"/>
    <w:rsid w:val="00EF468D"/>
    <w:rsid w:val="00F0484A"/>
    <w:rsid w:val="00F1106B"/>
    <w:rsid w:val="00F12EF6"/>
    <w:rsid w:val="00F13AC5"/>
    <w:rsid w:val="00F15823"/>
    <w:rsid w:val="00F32C3D"/>
    <w:rsid w:val="00F34A88"/>
    <w:rsid w:val="00F3729F"/>
    <w:rsid w:val="00F41A3E"/>
    <w:rsid w:val="00F468A0"/>
    <w:rsid w:val="00F474B6"/>
    <w:rsid w:val="00F53360"/>
    <w:rsid w:val="00F60687"/>
    <w:rsid w:val="00F65CEE"/>
    <w:rsid w:val="00F75720"/>
    <w:rsid w:val="00F77D10"/>
    <w:rsid w:val="00F9155C"/>
    <w:rsid w:val="00FC00A9"/>
    <w:rsid w:val="00FC07C2"/>
    <w:rsid w:val="00FC2145"/>
    <w:rsid w:val="00FC2800"/>
    <w:rsid w:val="00FC35DF"/>
    <w:rsid w:val="00FC42B6"/>
    <w:rsid w:val="00FC74E2"/>
    <w:rsid w:val="00FD5FDC"/>
    <w:rsid w:val="00FD6102"/>
    <w:rsid w:val="00FE3C1A"/>
    <w:rsid w:val="00FE7BED"/>
    <w:rsid w:val="00FF2977"/>
    <w:rsid w:val="00FF2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CF5FD9"/>
  <w15:docId w15:val="{C05E8E11-A365-4E5F-98A2-7F459DBD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296"/>
    <w:rPr>
      <w:rFonts w:ascii="Tahoma" w:hAnsi="Tahoma" w:cs="Tahoma"/>
      <w:sz w:val="16"/>
      <w:szCs w:val="16"/>
    </w:rPr>
  </w:style>
  <w:style w:type="paragraph" w:styleId="KeinLeerraum">
    <w:name w:val="No Spacing"/>
    <w:uiPriority w:val="1"/>
    <w:qFormat/>
    <w:rsid w:val="00D422C0"/>
    <w:rPr>
      <w:sz w:val="22"/>
      <w:szCs w:val="22"/>
      <w:lang w:eastAsia="en-US"/>
    </w:rPr>
  </w:style>
  <w:style w:type="paragraph" w:customStyle="1" w:styleId="Textnormal">
    <w:name w:val="Text normal"/>
    <w:basedOn w:val="Standard"/>
    <w:link w:val="TextnormalZchn"/>
    <w:qFormat/>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qFormat/>
    <w:rsid w:val="00D422C0"/>
    <w:rPr>
      <w:b/>
    </w:rPr>
  </w:style>
  <w:style w:type="character" w:customStyle="1" w:styleId="TextfettZchn">
    <w:name w:val="Text fett Zchn"/>
    <w:link w:val="Textfett"/>
    <w:rsid w:val="00D422C0"/>
    <w:rPr>
      <w:rFonts w:ascii="Arial" w:hAnsi="Arial"/>
      <w:b/>
      <w:bCs/>
      <w:lang w:val="en-US"/>
    </w:rPr>
  </w:style>
  <w:style w:type="paragraph" w:customStyle="1" w:styleId="EinfacherAbsatz">
    <w:name w:val="[Einfacher Absatz]"/>
    <w:basedOn w:val="Standard"/>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basedOn w:val="Absatz-Standardschriftart"/>
    <w:link w:val="Textkrper"/>
    <w:semiHidden/>
    <w:rsid w:val="008250BC"/>
    <w:rPr>
      <w:rFonts w:ascii="Arial" w:hAnsi="Arial" w:cs="Arial"/>
      <w:b/>
      <w:szCs w:val="22"/>
      <w:lang w:eastAsia="en-US"/>
    </w:rPr>
  </w:style>
  <w:style w:type="paragraph" w:styleId="Listenabsatz">
    <w:name w:val="List Paragraph"/>
    <w:basedOn w:val="Standard"/>
    <w:uiPriority w:val="34"/>
    <w:qFormat/>
    <w:rsid w:val="008250BC"/>
    <w:pPr>
      <w:spacing w:line="320" w:lineRule="exact"/>
      <w:ind w:left="720"/>
      <w:contextualSpacing/>
    </w:pPr>
    <w:rPr>
      <w:rFonts w:ascii="Arial" w:hAnsi="Arial"/>
      <w:b/>
      <w:sz w:val="24"/>
    </w:rPr>
  </w:style>
  <w:style w:type="character" w:styleId="Kommentarzeichen">
    <w:name w:val="annotation reference"/>
    <w:basedOn w:val="Absatz-Standardschriftart"/>
    <w:uiPriority w:val="99"/>
    <w:semiHidden/>
    <w:unhideWhenUsed/>
    <w:rsid w:val="00244CFC"/>
    <w:rPr>
      <w:sz w:val="16"/>
      <w:szCs w:val="16"/>
    </w:rPr>
  </w:style>
  <w:style w:type="paragraph" w:styleId="Kommentartext">
    <w:name w:val="annotation text"/>
    <w:basedOn w:val="Standard"/>
    <w:link w:val="KommentartextZchn"/>
    <w:uiPriority w:val="99"/>
    <w:unhideWhenUsed/>
    <w:rsid w:val="00244CFC"/>
    <w:pPr>
      <w:spacing w:line="240" w:lineRule="auto"/>
    </w:pPr>
    <w:rPr>
      <w:sz w:val="20"/>
      <w:szCs w:val="20"/>
    </w:rPr>
  </w:style>
  <w:style w:type="character" w:customStyle="1" w:styleId="KommentartextZchn">
    <w:name w:val="Kommentartext Zchn"/>
    <w:basedOn w:val="Absatz-Standardschriftart"/>
    <w:link w:val="Kommentartext"/>
    <w:uiPriority w:val="99"/>
    <w:rsid w:val="00244CFC"/>
    <w:rPr>
      <w:lang w:eastAsia="en-US"/>
    </w:rPr>
  </w:style>
  <w:style w:type="paragraph" w:styleId="Kommentarthema">
    <w:name w:val="annotation subject"/>
    <w:basedOn w:val="Kommentartext"/>
    <w:next w:val="Kommentartext"/>
    <w:link w:val="KommentarthemaZchn"/>
    <w:uiPriority w:val="99"/>
    <w:semiHidden/>
    <w:unhideWhenUsed/>
    <w:rsid w:val="00244CFC"/>
    <w:rPr>
      <w:b/>
      <w:bCs/>
    </w:rPr>
  </w:style>
  <w:style w:type="character" w:customStyle="1" w:styleId="KommentarthemaZchn">
    <w:name w:val="Kommentarthema Zchn"/>
    <w:basedOn w:val="KommentartextZchn"/>
    <w:link w:val="Kommentarthema"/>
    <w:uiPriority w:val="99"/>
    <w:semiHidden/>
    <w:rsid w:val="00244CFC"/>
    <w:rPr>
      <w:b/>
      <w:bCs/>
      <w:lang w:eastAsia="en-US"/>
    </w:rPr>
  </w:style>
  <w:style w:type="paragraph" w:customStyle="1" w:styleId="ox-401da41fab-msonormal">
    <w:name w:val="ox-401da41fab-msonormal"/>
    <w:basedOn w:val="Standard"/>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basedOn w:val="Absatz-Standardschriftart"/>
    <w:uiPriority w:val="99"/>
    <w:unhideWhenUsed/>
    <w:rsid w:val="00306B54"/>
    <w:rPr>
      <w:color w:val="0000FF" w:themeColor="hyperlink"/>
      <w:u w:val="single"/>
    </w:rPr>
  </w:style>
  <w:style w:type="paragraph" w:styleId="Aufzhlungszeichen">
    <w:name w:val="List Bullet"/>
    <w:basedOn w:val="Standard"/>
    <w:uiPriority w:val="99"/>
    <w:unhideWhenUsed/>
    <w:rsid w:val="002E1BFE"/>
    <w:pPr>
      <w:numPr>
        <w:numId w:val="3"/>
      </w:numPr>
      <w:contextualSpacing/>
    </w:pPr>
  </w:style>
  <w:style w:type="paragraph" w:customStyle="1" w:styleId="Brief">
    <w:name w:val="Brief"/>
    <w:qFormat/>
    <w:rsid w:val="007D0F07"/>
    <w:pPr>
      <w:spacing w:line="276" w:lineRule="auto"/>
    </w:pPr>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4820">
      <w:bodyDiv w:val="1"/>
      <w:marLeft w:val="0"/>
      <w:marRight w:val="0"/>
      <w:marTop w:val="0"/>
      <w:marBottom w:val="0"/>
      <w:divBdr>
        <w:top w:val="none" w:sz="0" w:space="0" w:color="auto"/>
        <w:left w:val="none" w:sz="0" w:space="0" w:color="auto"/>
        <w:bottom w:val="none" w:sz="0" w:space="0" w:color="auto"/>
        <w:right w:val="none" w:sz="0" w:space="0" w:color="auto"/>
      </w:divBdr>
    </w:div>
    <w:div w:id="1562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enberg@oktali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64C3-C0C3-4166-8A11-A9C36662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s.Meyer</dc:creator>
  <cp:lastModifiedBy>Gabriele Vogt</cp:lastModifiedBy>
  <cp:revision>6</cp:revision>
  <cp:lastPrinted>2018-07-05T11:38:00Z</cp:lastPrinted>
  <dcterms:created xsi:type="dcterms:W3CDTF">2018-08-07T11:39:00Z</dcterms:created>
  <dcterms:modified xsi:type="dcterms:W3CDTF">2018-08-23T11:37:00Z</dcterms:modified>
</cp:coreProperties>
</file>